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E7B" w:rsidRDefault="00580E7B" w:rsidP="005C07D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0E7B" w:rsidRDefault="00580E7B" w:rsidP="005C07D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0E7B" w:rsidRDefault="00580E7B" w:rsidP="005C07D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0E7B" w:rsidRPr="005C07D3" w:rsidRDefault="00580E7B" w:rsidP="005C07D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40D1" w:rsidRPr="005C07D3" w:rsidRDefault="005540D1" w:rsidP="005C07D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40D1" w:rsidRPr="005C07D3" w:rsidRDefault="0018216C" w:rsidP="005C07D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C07D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5540D1" w:rsidRPr="005C07D3">
        <w:rPr>
          <w:rFonts w:ascii="Times New Roman" w:hAnsi="Times New Roman" w:cs="Times New Roman"/>
          <w:sz w:val="28"/>
          <w:szCs w:val="28"/>
          <w:lang w:eastAsia="ar-SA"/>
        </w:rPr>
        <w:t xml:space="preserve">РАБОЧАЯ ПРОГРАММА ВОСПИТАТЕЛЯ ДОО </w:t>
      </w:r>
    </w:p>
    <w:p w:rsidR="005540D1" w:rsidRPr="005C07D3" w:rsidRDefault="005540D1" w:rsidP="005C07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07D3">
        <w:rPr>
          <w:rFonts w:ascii="Times New Roman" w:hAnsi="Times New Roman" w:cs="Times New Roman"/>
          <w:sz w:val="28"/>
          <w:szCs w:val="28"/>
          <w:lang w:eastAsia="ar-SA"/>
        </w:rPr>
        <w:t>Старшая-</w:t>
      </w:r>
      <w:r w:rsidR="00D20E42">
        <w:rPr>
          <w:rFonts w:ascii="Times New Roman" w:hAnsi="Times New Roman" w:cs="Times New Roman"/>
          <w:sz w:val="28"/>
          <w:szCs w:val="28"/>
          <w:lang w:eastAsia="ar-SA"/>
        </w:rPr>
        <w:t xml:space="preserve">подготовительная группа </w:t>
      </w:r>
    </w:p>
    <w:p w:rsidR="005540D1" w:rsidRDefault="005540D1" w:rsidP="005C07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46CD" w:rsidRDefault="00E346CD" w:rsidP="005C07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46CD" w:rsidRPr="005C07D3" w:rsidRDefault="00E346CD" w:rsidP="005C07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40D1" w:rsidRPr="005C07D3" w:rsidRDefault="005540D1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07D3">
        <w:rPr>
          <w:rFonts w:ascii="Times New Roman" w:hAnsi="Times New Roman" w:cs="Times New Roman"/>
          <w:sz w:val="28"/>
          <w:szCs w:val="28"/>
          <w:lang w:eastAsia="ar-SA"/>
        </w:rPr>
        <w:t>Разработана на основе примерной программы «От рождения до школы» под</w:t>
      </w:r>
    </w:p>
    <w:p w:rsidR="005540D1" w:rsidRPr="005C07D3" w:rsidRDefault="005540D1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5C07D3">
        <w:rPr>
          <w:rFonts w:ascii="Times New Roman" w:hAnsi="Times New Roman" w:cs="Times New Roman"/>
          <w:sz w:val="28"/>
          <w:szCs w:val="28"/>
          <w:lang w:eastAsia="ar-SA"/>
        </w:rPr>
        <w:t xml:space="preserve">Редакцией </w:t>
      </w:r>
      <w:proofErr w:type="spellStart"/>
      <w:r w:rsidRPr="005C07D3">
        <w:rPr>
          <w:rFonts w:ascii="Times New Roman" w:hAnsi="Times New Roman" w:cs="Times New Roman"/>
          <w:sz w:val="28"/>
          <w:szCs w:val="28"/>
          <w:lang w:eastAsia="ar-SA"/>
        </w:rPr>
        <w:t>Н.Е.Вераксы</w:t>
      </w:r>
      <w:proofErr w:type="spellEnd"/>
      <w:r w:rsidRPr="005C07D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C07D3">
        <w:rPr>
          <w:rFonts w:ascii="Times New Roman" w:hAnsi="Times New Roman" w:cs="Times New Roman"/>
          <w:sz w:val="28"/>
          <w:szCs w:val="28"/>
          <w:lang w:eastAsia="ar-SA"/>
        </w:rPr>
        <w:t>Т.С.Комаровой</w:t>
      </w:r>
      <w:proofErr w:type="spellEnd"/>
      <w:r w:rsidRPr="005C07D3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5C07D3">
        <w:rPr>
          <w:rFonts w:ascii="Times New Roman" w:hAnsi="Times New Roman" w:cs="Times New Roman"/>
          <w:sz w:val="28"/>
          <w:szCs w:val="28"/>
          <w:lang w:eastAsia="ar-SA"/>
        </w:rPr>
        <w:t>М.С.Васильевой</w:t>
      </w:r>
      <w:proofErr w:type="spellEnd"/>
    </w:p>
    <w:p w:rsidR="005540D1" w:rsidRPr="005C07D3" w:rsidRDefault="005540D1" w:rsidP="005C07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40D1" w:rsidRPr="005C07D3" w:rsidRDefault="005540D1" w:rsidP="005C07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40D1" w:rsidRDefault="005540D1" w:rsidP="005C07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0E7B" w:rsidRDefault="00580E7B" w:rsidP="005C07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0E7B" w:rsidRDefault="00580E7B" w:rsidP="005C07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40D1" w:rsidRPr="005C07D3" w:rsidRDefault="005540D1" w:rsidP="00590C3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40D1" w:rsidRPr="005C07D3" w:rsidRDefault="005540D1" w:rsidP="005C07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540D1" w:rsidRPr="005C07D3" w:rsidRDefault="004E651F" w:rsidP="005C07D3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C07D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590C3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5C07D3">
        <w:rPr>
          <w:rFonts w:ascii="Times New Roman" w:hAnsi="Times New Roman" w:cs="Times New Roman"/>
          <w:sz w:val="28"/>
          <w:szCs w:val="28"/>
          <w:lang w:eastAsia="ar-SA"/>
        </w:rPr>
        <w:t xml:space="preserve">   </w:t>
      </w:r>
      <w:r w:rsidR="005540D1" w:rsidRPr="005C07D3">
        <w:rPr>
          <w:rFonts w:ascii="Times New Roman" w:hAnsi="Times New Roman" w:cs="Times New Roman"/>
          <w:sz w:val="28"/>
          <w:szCs w:val="28"/>
          <w:lang w:eastAsia="ar-SA"/>
        </w:rPr>
        <w:t xml:space="preserve">срок реализации программы </w:t>
      </w:r>
    </w:p>
    <w:p w:rsidR="0064001E" w:rsidRDefault="004E651F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5C07D3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590C33"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Pr="005C07D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D20E42">
        <w:rPr>
          <w:rFonts w:ascii="Times New Roman" w:hAnsi="Times New Roman" w:cs="Times New Roman"/>
          <w:sz w:val="28"/>
          <w:szCs w:val="28"/>
          <w:lang w:eastAsia="ar-SA"/>
        </w:rPr>
        <w:t>2022-2023</w:t>
      </w:r>
      <w:r w:rsidR="0064001E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</w:t>
      </w:r>
      <w:r w:rsidR="00D20E42">
        <w:rPr>
          <w:rFonts w:ascii="Times New Roman" w:hAnsi="Times New Roman" w:cs="Times New Roman"/>
          <w:sz w:val="28"/>
          <w:szCs w:val="28"/>
          <w:lang w:eastAsia="ar-SA"/>
        </w:rPr>
        <w:t xml:space="preserve"> год</w:t>
      </w:r>
      <w:r w:rsidR="0064001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4001E" w:rsidRDefault="0064001E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001E" w:rsidRDefault="0064001E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001E" w:rsidRDefault="0064001E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4001E" w:rsidRDefault="0064001E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346CD" w:rsidRDefault="00E346CD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590C33" w:rsidRDefault="00E346CD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</w:p>
    <w:p w:rsidR="00590C33" w:rsidRDefault="00590C33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D20E4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C33" w:rsidRDefault="00590C33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0E42" w:rsidRDefault="00D20E42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41F0" w:rsidRDefault="00590C33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</w:t>
      </w:r>
      <w:r w:rsidR="00E346CD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D20E42">
        <w:rPr>
          <w:rFonts w:ascii="Times New Roman" w:hAnsi="Times New Roman" w:cs="Times New Roman"/>
          <w:sz w:val="28"/>
          <w:szCs w:val="28"/>
          <w:lang w:eastAsia="ar-SA"/>
        </w:rPr>
        <w:t xml:space="preserve">   2022</w:t>
      </w:r>
    </w:p>
    <w:p w:rsidR="00590C33" w:rsidRDefault="00590C33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90C33" w:rsidRDefault="00590C33" w:rsidP="0064001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41F0" w:rsidRPr="005C07D3" w:rsidRDefault="003441F0" w:rsidP="005C07D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964D9" w:rsidRPr="00D20E42" w:rsidRDefault="0011451E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445E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6553" w:rsidRPr="009445E7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9445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1B17" w:rsidRPr="00D20E42">
        <w:rPr>
          <w:rFonts w:ascii="Times New Roman" w:hAnsi="Times New Roman" w:cs="Times New Roman"/>
          <w:b/>
          <w:sz w:val="24"/>
          <w:szCs w:val="28"/>
        </w:rPr>
        <w:t>Оглавление</w:t>
      </w:r>
    </w:p>
    <w:p w:rsidR="00161B17" w:rsidRPr="00D20E42" w:rsidRDefault="00161B17" w:rsidP="00D20E42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>Целевой раздел</w:t>
      </w:r>
    </w:p>
    <w:p w:rsidR="009B39A0" w:rsidRPr="00D20E42" w:rsidRDefault="009B39A0" w:rsidP="00D20E42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Пояснительная записка………………………………</w:t>
      </w:r>
      <w:r w:rsidR="00EC66C9" w:rsidRPr="00D20E42">
        <w:rPr>
          <w:rFonts w:ascii="Times New Roman" w:hAnsi="Times New Roman" w:cs="Times New Roman"/>
          <w:sz w:val="24"/>
          <w:szCs w:val="28"/>
        </w:rPr>
        <w:t>…</w:t>
      </w:r>
      <w:r w:rsidR="00734703" w:rsidRPr="00D20E42">
        <w:rPr>
          <w:rFonts w:ascii="Times New Roman" w:hAnsi="Times New Roman" w:cs="Times New Roman"/>
          <w:sz w:val="24"/>
          <w:szCs w:val="28"/>
        </w:rPr>
        <w:t xml:space="preserve">     3</w:t>
      </w:r>
    </w:p>
    <w:p w:rsidR="009B39A0" w:rsidRPr="00D20E42" w:rsidRDefault="009B39A0" w:rsidP="00D20E42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Целевые ориентиры на этапе завершения дошкольного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образования:…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…………………………………………</w:t>
      </w:r>
      <w:r w:rsidR="00EC66C9" w:rsidRPr="00D20E42">
        <w:rPr>
          <w:rFonts w:ascii="Times New Roman" w:hAnsi="Times New Roman" w:cs="Times New Roman"/>
          <w:sz w:val="24"/>
          <w:szCs w:val="28"/>
        </w:rPr>
        <w:t>…</w:t>
      </w:r>
      <w:r w:rsidR="003E2F87" w:rsidRPr="00D20E42">
        <w:rPr>
          <w:rFonts w:ascii="Times New Roman" w:hAnsi="Times New Roman" w:cs="Times New Roman"/>
          <w:sz w:val="24"/>
          <w:szCs w:val="28"/>
        </w:rPr>
        <w:t xml:space="preserve">  </w:t>
      </w:r>
      <w:r w:rsidR="00734703" w:rsidRPr="00D20E42">
        <w:rPr>
          <w:rFonts w:ascii="Times New Roman" w:hAnsi="Times New Roman" w:cs="Times New Roman"/>
          <w:sz w:val="24"/>
          <w:szCs w:val="28"/>
        </w:rPr>
        <w:t xml:space="preserve"> 4</w:t>
      </w:r>
    </w:p>
    <w:p w:rsidR="002C607C" w:rsidRPr="00D20E42" w:rsidRDefault="001206B4" w:rsidP="00D20E42">
      <w:pPr>
        <w:pStyle w:val="a3"/>
        <w:numPr>
          <w:ilvl w:val="1"/>
          <w:numId w:val="2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Промежуточные планируемые результаты освоения программы</w:t>
      </w:r>
      <w:r w:rsidR="003E2F87" w:rsidRPr="00D20E42">
        <w:rPr>
          <w:rFonts w:ascii="Times New Roman" w:hAnsi="Times New Roman" w:cs="Times New Roman"/>
          <w:sz w:val="24"/>
          <w:szCs w:val="28"/>
        </w:rPr>
        <w:t>………………………………………………</w:t>
      </w:r>
      <w:r w:rsidR="00EC66C9" w:rsidRPr="00D20E42">
        <w:rPr>
          <w:rFonts w:ascii="Times New Roman" w:hAnsi="Times New Roman" w:cs="Times New Roman"/>
          <w:sz w:val="24"/>
          <w:szCs w:val="28"/>
        </w:rPr>
        <w:t>…</w:t>
      </w:r>
      <w:r w:rsidR="003E2F87" w:rsidRPr="00D20E42">
        <w:rPr>
          <w:rFonts w:ascii="Times New Roman" w:hAnsi="Times New Roman" w:cs="Times New Roman"/>
          <w:sz w:val="24"/>
          <w:szCs w:val="28"/>
        </w:rPr>
        <w:t xml:space="preserve">   6</w:t>
      </w:r>
    </w:p>
    <w:p w:rsidR="002E643F" w:rsidRPr="00D20E42" w:rsidRDefault="002E643F" w:rsidP="00D20E4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Педагогическая диагностика</w:t>
      </w:r>
      <w:r w:rsidR="00957FB1" w:rsidRPr="00D20E42">
        <w:rPr>
          <w:rFonts w:ascii="Times New Roman" w:hAnsi="Times New Roman" w:cs="Times New Roman"/>
          <w:sz w:val="24"/>
          <w:szCs w:val="28"/>
        </w:rPr>
        <w:t>……………………</w:t>
      </w:r>
      <w:r w:rsidR="003E2F87" w:rsidRPr="00D20E42">
        <w:rPr>
          <w:rFonts w:ascii="Times New Roman" w:hAnsi="Times New Roman" w:cs="Times New Roman"/>
          <w:sz w:val="24"/>
          <w:szCs w:val="28"/>
        </w:rPr>
        <w:t>…</w:t>
      </w:r>
      <w:proofErr w:type="gramStart"/>
      <w:r w:rsidR="003E2F87" w:rsidRPr="00D20E42">
        <w:rPr>
          <w:rFonts w:ascii="Times New Roman" w:hAnsi="Times New Roman" w:cs="Times New Roman"/>
          <w:sz w:val="24"/>
          <w:szCs w:val="28"/>
        </w:rPr>
        <w:t>…</w:t>
      </w:r>
      <w:r w:rsidR="00EC66C9" w:rsidRPr="00D20E42">
        <w:rPr>
          <w:rFonts w:ascii="Times New Roman" w:hAnsi="Times New Roman" w:cs="Times New Roman"/>
          <w:sz w:val="24"/>
          <w:szCs w:val="28"/>
        </w:rPr>
        <w:t>….</w:t>
      </w:r>
      <w:proofErr w:type="gramEnd"/>
      <w:r w:rsidR="00EC66C9" w:rsidRPr="00D20E42">
        <w:rPr>
          <w:rFonts w:ascii="Times New Roman" w:hAnsi="Times New Roman" w:cs="Times New Roman"/>
          <w:sz w:val="24"/>
          <w:szCs w:val="28"/>
        </w:rPr>
        <w:t>.</w:t>
      </w:r>
      <w:r w:rsidR="003E2F87" w:rsidRPr="00D20E42">
        <w:rPr>
          <w:rFonts w:ascii="Times New Roman" w:hAnsi="Times New Roman" w:cs="Times New Roman"/>
          <w:sz w:val="24"/>
          <w:szCs w:val="28"/>
        </w:rPr>
        <w:t xml:space="preserve"> 12</w:t>
      </w:r>
    </w:p>
    <w:p w:rsidR="002416A9" w:rsidRPr="00D20E42" w:rsidRDefault="003E2F87" w:rsidP="00D20E42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outlineLvl w:val="2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>Содержательный раздел</w:t>
      </w:r>
    </w:p>
    <w:p w:rsidR="002416A9" w:rsidRPr="00D20E42" w:rsidRDefault="002416A9" w:rsidP="00D20E42">
      <w:pPr>
        <w:pStyle w:val="a3"/>
        <w:numPr>
          <w:ilvl w:val="1"/>
          <w:numId w:val="2"/>
        </w:numPr>
        <w:spacing w:before="240" w:after="0" w:line="240" w:lineRule="auto"/>
        <w:ind w:left="0" w:firstLine="0"/>
        <w:outlineLvl w:val="2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Характеристика возрастных особенностей воспитанников </w:t>
      </w:r>
    </w:p>
    <w:p w:rsidR="002416A9" w:rsidRPr="00D20E42" w:rsidRDefault="002416A9" w:rsidP="00D20E42">
      <w:pPr>
        <w:pStyle w:val="a3"/>
        <w:spacing w:before="240" w:after="0" w:line="240" w:lineRule="auto"/>
        <w:ind w:left="0"/>
        <w:outlineLvl w:val="2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от 5 до 7 лет………………………………………………</w:t>
      </w:r>
      <w:r w:rsidR="00EC66C9" w:rsidRPr="00D20E42">
        <w:rPr>
          <w:rFonts w:ascii="Times New Roman" w:hAnsi="Times New Roman" w:cs="Times New Roman"/>
          <w:sz w:val="24"/>
          <w:szCs w:val="28"/>
        </w:rPr>
        <w:t>…</w:t>
      </w:r>
      <w:r w:rsidR="003E2F87" w:rsidRPr="00D20E42">
        <w:rPr>
          <w:rFonts w:ascii="Times New Roman" w:hAnsi="Times New Roman" w:cs="Times New Roman"/>
          <w:sz w:val="24"/>
          <w:szCs w:val="28"/>
        </w:rPr>
        <w:t>13</w:t>
      </w:r>
    </w:p>
    <w:p w:rsidR="00556C66" w:rsidRPr="00D20E42" w:rsidRDefault="00556C66" w:rsidP="00D20E42">
      <w:pPr>
        <w:pStyle w:val="a3"/>
        <w:numPr>
          <w:ilvl w:val="1"/>
          <w:numId w:val="2"/>
        </w:numPr>
        <w:spacing w:before="240" w:after="0" w:line="240" w:lineRule="auto"/>
        <w:ind w:left="0" w:firstLine="0"/>
        <w:outlineLvl w:val="2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Особенности </w:t>
      </w:r>
      <w:r w:rsidR="00EC66C9" w:rsidRPr="00D20E42">
        <w:rPr>
          <w:rFonts w:ascii="Times New Roman" w:hAnsi="Times New Roman" w:cs="Times New Roman"/>
          <w:sz w:val="24"/>
          <w:szCs w:val="28"/>
        </w:rPr>
        <w:t xml:space="preserve">взаимодействия с семьями </w:t>
      </w:r>
      <w:proofErr w:type="gramStart"/>
      <w:r w:rsidR="00EC66C9" w:rsidRPr="00D20E42">
        <w:rPr>
          <w:rFonts w:ascii="Times New Roman" w:hAnsi="Times New Roman" w:cs="Times New Roman"/>
          <w:sz w:val="24"/>
          <w:szCs w:val="28"/>
        </w:rPr>
        <w:t>воспитанников..</w:t>
      </w:r>
      <w:proofErr w:type="gramEnd"/>
      <w:r w:rsidR="00EC66C9" w:rsidRPr="00D20E42">
        <w:rPr>
          <w:rFonts w:ascii="Times New Roman" w:hAnsi="Times New Roman" w:cs="Times New Roman"/>
          <w:sz w:val="24"/>
          <w:szCs w:val="28"/>
        </w:rPr>
        <w:t>28</w:t>
      </w:r>
    </w:p>
    <w:p w:rsidR="00556C66" w:rsidRPr="00D20E42" w:rsidRDefault="001D2098" w:rsidP="00D20E42">
      <w:pPr>
        <w:pStyle w:val="a3"/>
        <w:numPr>
          <w:ilvl w:val="1"/>
          <w:numId w:val="2"/>
        </w:numPr>
        <w:spacing w:before="240" w:after="0" w:line="240" w:lineRule="auto"/>
        <w:ind w:left="0" w:firstLine="0"/>
        <w:outlineLvl w:val="2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Особенности планирования образовательного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процесса..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30</w:t>
      </w:r>
    </w:p>
    <w:p w:rsidR="004231E0" w:rsidRPr="00D20E42" w:rsidRDefault="004231E0" w:rsidP="00D20E42">
      <w:pPr>
        <w:pStyle w:val="a3"/>
        <w:numPr>
          <w:ilvl w:val="1"/>
          <w:numId w:val="2"/>
        </w:numPr>
        <w:spacing w:before="240" w:after="0" w:line="240" w:lineRule="auto"/>
        <w:ind w:left="0" w:firstLine="0"/>
        <w:outlineLvl w:val="2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Перечень программ и технологий…………………………33</w:t>
      </w:r>
    </w:p>
    <w:p w:rsidR="00542E7E" w:rsidRPr="00D20E42" w:rsidRDefault="00542E7E" w:rsidP="00D20E42">
      <w:pPr>
        <w:pStyle w:val="a3"/>
        <w:numPr>
          <w:ilvl w:val="0"/>
          <w:numId w:val="2"/>
        </w:numPr>
        <w:spacing w:before="240" w:after="0" w:line="240" w:lineRule="auto"/>
        <w:ind w:left="0" w:firstLine="0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>Организационный раздел</w:t>
      </w:r>
    </w:p>
    <w:p w:rsidR="00704943" w:rsidRPr="00D20E42" w:rsidRDefault="00704943" w:rsidP="00D20E42">
      <w:pPr>
        <w:pStyle w:val="a3"/>
        <w:numPr>
          <w:ilvl w:val="1"/>
          <w:numId w:val="2"/>
        </w:numPr>
        <w:spacing w:before="240" w:after="0" w:line="240" w:lineRule="auto"/>
        <w:ind w:left="0" w:firstLine="0"/>
        <w:outlineLvl w:val="2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Особенности органи</w:t>
      </w:r>
      <w:r w:rsidR="00FE6DDA" w:rsidRPr="00D20E42">
        <w:rPr>
          <w:rFonts w:ascii="Times New Roman" w:hAnsi="Times New Roman" w:cs="Times New Roman"/>
          <w:sz w:val="24"/>
          <w:szCs w:val="28"/>
        </w:rPr>
        <w:t>зации образовательного процесса</w:t>
      </w:r>
      <w:r w:rsidR="00EC2D85" w:rsidRPr="00D20E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04943" w:rsidRPr="00D20E42" w:rsidRDefault="00F82C63" w:rsidP="00D20E42">
      <w:pPr>
        <w:pStyle w:val="a3"/>
        <w:numPr>
          <w:ilvl w:val="2"/>
          <w:numId w:val="2"/>
        </w:numPr>
        <w:spacing w:before="240" w:after="0" w:line="240" w:lineRule="auto"/>
        <w:ind w:left="0" w:firstLine="0"/>
        <w:outlineLvl w:val="2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Режим дня в старшей-подготовительной группе…… 39</w:t>
      </w:r>
    </w:p>
    <w:p w:rsidR="00957FB1" w:rsidRPr="00D20E42" w:rsidRDefault="003B0E44" w:rsidP="00D20E42">
      <w:pPr>
        <w:pStyle w:val="a3"/>
        <w:numPr>
          <w:ilvl w:val="2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Регламент непосредственн</w:t>
      </w:r>
      <w:r w:rsidR="0062777B" w:rsidRPr="00D20E42">
        <w:rPr>
          <w:rFonts w:ascii="Times New Roman" w:hAnsi="Times New Roman" w:cs="Times New Roman"/>
          <w:sz w:val="24"/>
          <w:szCs w:val="28"/>
        </w:rPr>
        <w:t xml:space="preserve">ой </w:t>
      </w:r>
      <w:r w:rsidR="00F25AFB" w:rsidRPr="00D20E42">
        <w:rPr>
          <w:rFonts w:ascii="Times New Roman" w:hAnsi="Times New Roman" w:cs="Times New Roman"/>
          <w:sz w:val="24"/>
          <w:szCs w:val="28"/>
        </w:rPr>
        <w:t xml:space="preserve">образовательной </w:t>
      </w:r>
      <w:r w:rsidR="0062777B" w:rsidRPr="00D20E42">
        <w:rPr>
          <w:rFonts w:ascii="Times New Roman" w:hAnsi="Times New Roman" w:cs="Times New Roman"/>
          <w:sz w:val="24"/>
          <w:szCs w:val="28"/>
        </w:rPr>
        <w:t>деятельности………………………………………</w:t>
      </w:r>
      <w:proofErr w:type="gramStart"/>
      <w:r w:rsidR="0062777B" w:rsidRPr="00D20E42">
        <w:rPr>
          <w:rFonts w:ascii="Times New Roman" w:hAnsi="Times New Roman" w:cs="Times New Roman"/>
          <w:sz w:val="24"/>
          <w:szCs w:val="28"/>
        </w:rPr>
        <w:t>…….</w:t>
      </w:r>
      <w:proofErr w:type="gramEnd"/>
      <w:r w:rsidR="0062777B" w:rsidRPr="00D20E42">
        <w:rPr>
          <w:rFonts w:ascii="Times New Roman" w:hAnsi="Times New Roman" w:cs="Times New Roman"/>
          <w:sz w:val="24"/>
          <w:szCs w:val="28"/>
        </w:rPr>
        <w:t>.41</w:t>
      </w:r>
    </w:p>
    <w:p w:rsidR="00F25AFB" w:rsidRPr="00D20E42" w:rsidRDefault="0062777B" w:rsidP="00D20E42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Особенности традиционных событий, </w:t>
      </w:r>
    </w:p>
    <w:p w:rsidR="00F25AFB" w:rsidRPr="00D20E42" w:rsidRDefault="0062777B" w:rsidP="00D20E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праздников, мероприятий проводимых </w:t>
      </w:r>
    </w:p>
    <w:p w:rsidR="0062777B" w:rsidRPr="00D20E42" w:rsidRDefault="0062777B" w:rsidP="00D20E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в группе……………………</w:t>
      </w:r>
      <w:r w:rsidR="00F25AFB" w:rsidRPr="00D20E42">
        <w:rPr>
          <w:rFonts w:ascii="Times New Roman" w:hAnsi="Times New Roman" w:cs="Times New Roman"/>
          <w:sz w:val="24"/>
          <w:szCs w:val="28"/>
        </w:rPr>
        <w:t>……………………………...</w:t>
      </w:r>
      <w:r w:rsidRPr="00D20E42">
        <w:rPr>
          <w:rFonts w:ascii="Times New Roman" w:hAnsi="Times New Roman" w:cs="Times New Roman"/>
          <w:sz w:val="24"/>
          <w:szCs w:val="28"/>
        </w:rPr>
        <w:t>43</w:t>
      </w:r>
    </w:p>
    <w:p w:rsidR="00D2578C" w:rsidRPr="00D20E42" w:rsidRDefault="00D2578C" w:rsidP="00D20E42">
      <w:pPr>
        <w:pStyle w:val="a3"/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Развивающая предметно-пространственная среда </w:t>
      </w:r>
    </w:p>
    <w:p w:rsidR="00D2578C" w:rsidRPr="00D20E42" w:rsidRDefault="00D2578C" w:rsidP="00D20E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группы……………………………………………………47</w:t>
      </w:r>
    </w:p>
    <w:p w:rsidR="00D2578C" w:rsidRPr="00D20E42" w:rsidRDefault="00D2578C" w:rsidP="00D20E4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Приложение……………………………………………...52</w:t>
      </w:r>
    </w:p>
    <w:p w:rsidR="0010038D" w:rsidRPr="00D20E42" w:rsidRDefault="0010038D" w:rsidP="00D2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1F0" w:rsidRPr="00D20E42" w:rsidRDefault="003441F0" w:rsidP="00D2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1F0" w:rsidRPr="00D20E42" w:rsidRDefault="003441F0" w:rsidP="00D2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1F0" w:rsidRPr="00D20E42" w:rsidRDefault="003441F0" w:rsidP="00D20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1F0" w:rsidRPr="00D20E42" w:rsidRDefault="003441F0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1F0" w:rsidRPr="00D20E42" w:rsidRDefault="003441F0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1F0" w:rsidRPr="00D20E42" w:rsidRDefault="003441F0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1F0" w:rsidRPr="00D20E42" w:rsidRDefault="003441F0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1F0" w:rsidRPr="00D20E42" w:rsidRDefault="003441F0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1F0" w:rsidRPr="00D20E42" w:rsidRDefault="003441F0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441F0" w:rsidRPr="00D20E42" w:rsidRDefault="003441F0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1AF9" w:rsidRPr="00D20E42" w:rsidRDefault="00711AF9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1AF9" w:rsidRPr="00D20E42" w:rsidRDefault="00711AF9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11AF9" w:rsidRPr="00D20E42" w:rsidRDefault="00711AF9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0038D" w:rsidRPr="00D20E42" w:rsidRDefault="00294962" w:rsidP="00B06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10038D" w:rsidRPr="00D20E42" w:rsidRDefault="0010038D" w:rsidP="005C07D3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8"/>
        </w:rPr>
      </w:pPr>
    </w:p>
    <w:p w:rsidR="00D20E42" w:rsidRPr="00D20E42" w:rsidRDefault="00D20E42" w:rsidP="005C07D3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8"/>
        </w:rPr>
      </w:pPr>
    </w:p>
    <w:p w:rsidR="00D20E42" w:rsidRPr="00D20E42" w:rsidRDefault="00D20E42" w:rsidP="005C07D3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8"/>
        </w:rPr>
      </w:pPr>
    </w:p>
    <w:p w:rsidR="00D20E42" w:rsidRDefault="00D20E42" w:rsidP="005C07D3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8"/>
        </w:rPr>
      </w:pPr>
    </w:p>
    <w:p w:rsidR="00D20E42" w:rsidRDefault="00D20E42" w:rsidP="005C07D3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8"/>
        </w:rPr>
      </w:pPr>
    </w:p>
    <w:p w:rsidR="00D20E42" w:rsidRDefault="00D20E42" w:rsidP="005C07D3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8"/>
        </w:rPr>
      </w:pPr>
    </w:p>
    <w:p w:rsidR="00D20E42" w:rsidRDefault="00D20E42" w:rsidP="005C07D3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8"/>
        </w:rPr>
      </w:pPr>
    </w:p>
    <w:p w:rsidR="00D20E42" w:rsidRPr="00D20E42" w:rsidRDefault="00D20E42" w:rsidP="005C07D3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8"/>
        </w:rPr>
      </w:pPr>
    </w:p>
    <w:p w:rsidR="009D6D12" w:rsidRPr="00D20E42" w:rsidRDefault="00B06D90" w:rsidP="00D20E42">
      <w:pPr>
        <w:pStyle w:val="a3"/>
        <w:numPr>
          <w:ilvl w:val="0"/>
          <w:numId w:val="3"/>
        </w:numPr>
        <w:suppressLineNumbers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  </w:t>
      </w:r>
      <w:r w:rsidR="009D6D12" w:rsidRPr="00D20E42">
        <w:rPr>
          <w:rFonts w:ascii="Times New Roman" w:hAnsi="Times New Roman" w:cs="Times New Roman"/>
          <w:b/>
          <w:sz w:val="24"/>
          <w:szCs w:val="28"/>
        </w:rPr>
        <w:t>Целевой раздел</w:t>
      </w:r>
      <w:r w:rsidR="00294962" w:rsidRPr="00D20E42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2C701C" w:rsidRPr="00D20E42" w:rsidRDefault="002C701C" w:rsidP="00D20E42">
      <w:pPr>
        <w:pStyle w:val="a3"/>
        <w:suppressLineNumbers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8"/>
        </w:rPr>
      </w:pPr>
    </w:p>
    <w:p w:rsidR="009D6D12" w:rsidRPr="00D20E42" w:rsidRDefault="009D6D12" w:rsidP="00D20E42">
      <w:pPr>
        <w:numPr>
          <w:ilvl w:val="1"/>
          <w:numId w:val="3"/>
        </w:numPr>
        <w:suppressLineNumbers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>Пояснительная записка</w:t>
      </w:r>
    </w:p>
    <w:p w:rsidR="009D6D12" w:rsidRPr="00D20E42" w:rsidRDefault="009D6D12" w:rsidP="005C07D3">
      <w:pPr>
        <w:suppressLineNumbers/>
        <w:spacing w:after="0" w:line="240" w:lineRule="auto"/>
        <w:ind w:left="1080" w:right="57"/>
        <w:rPr>
          <w:rFonts w:ascii="Times New Roman" w:hAnsi="Times New Roman" w:cs="Times New Roman"/>
          <w:b/>
          <w:sz w:val="24"/>
          <w:szCs w:val="28"/>
        </w:rPr>
      </w:pPr>
    </w:p>
    <w:p w:rsidR="00F06DBA" w:rsidRPr="00D20E42" w:rsidRDefault="00F06DBA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F06DBA" w:rsidRPr="00D20E42" w:rsidRDefault="00F06DBA" w:rsidP="005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20E42">
        <w:rPr>
          <w:rFonts w:ascii="Times New Roman" w:hAnsi="Times New Roman" w:cs="Times New Roman"/>
          <w:bCs/>
          <w:sz w:val="24"/>
          <w:szCs w:val="28"/>
        </w:rPr>
        <w:t xml:space="preserve">Содержание </w:t>
      </w:r>
      <w:r w:rsidR="00FE3102" w:rsidRPr="00D20E42">
        <w:rPr>
          <w:rFonts w:ascii="Times New Roman" w:hAnsi="Times New Roman" w:cs="Times New Roman"/>
          <w:bCs/>
          <w:sz w:val="24"/>
          <w:szCs w:val="28"/>
        </w:rPr>
        <w:t>рабочей</w:t>
      </w:r>
      <w:r w:rsidRPr="00D20E42">
        <w:rPr>
          <w:rFonts w:ascii="Times New Roman" w:hAnsi="Times New Roman" w:cs="Times New Roman"/>
          <w:bCs/>
          <w:sz w:val="24"/>
          <w:szCs w:val="28"/>
        </w:rPr>
        <w:t xml:space="preserve">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F06DBA" w:rsidRPr="00D20E42" w:rsidRDefault="00F06DBA" w:rsidP="005C07D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06DBA" w:rsidRPr="00D20E42" w:rsidRDefault="00F06DBA" w:rsidP="005C07D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06DBA" w:rsidRPr="00D20E42" w:rsidRDefault="00F06DBA" w:rsidP="005C07D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06DBA" w:rsidRPr="00D20E42" w:rsidRDefault="00F06DBA" w:rsidP="005C07D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поддержка инициативы детей в различных видах деятельности;</w:t>
      </w:r>
    </w:p>
    <w:p w:rsidR="00F06DBA" w:rsidRPr="00D20E42" w:rsidRDefault="00F06DBA" w:rsidP="005C07D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сотрудничество ДОУ с семьей;</w:t>
      </w:r>
    </w:p>
    <w:p w:rsidR="00F06DBA" w:rsidRPr="00D20E42" w:rsidRDefault="00F06DBA" w:rsidP="005C07D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приобщение детей к социокультурным нормам, традициям семьи, общества и государства;</w:t>
      </w:r>
    </w:p>
    <w:p w:rsidR="00F06DBA" w:rsidRPr="00D20E42" w:rsidRDefault="00F06DBA" w:rsidP="005C07D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формирование познавательных интересов и познавательных действий ребенка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в  разных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видах детской деятельности;</w:t>
      </w:r>
    </w:p>
    <w:p w:rsidR="00F06DBA" w:rsidRPr="00D20E42" w:rsidRDefault="00F06DBA" w:rsidP="005C07D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06DBA" w:rsidRPr="00D20E42" w:rsidRDefault="00F06DBA" w:rsidP="005C07D3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учет этнокультурной ситуации развития детей.</w:t>
      </w:r>
    </w:p>
    <w:p w:rsidR="00F06DBA" w:rsidRPr="00D20E42" w:rsidRDefault="00F06DBA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Представленная рабочая программа для </w:t>
      </w:r>
      <w:r w:rsidRPr="00D20E4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детей </w:t>
      </w:r>
      <w:r w:rsidR="00573EC3" w:rsidRPr="00D20E42">
        <w:rPr>
          <w:rFonts w:ascii="Times New Roman" w:hAnsi="Times New Roman" w:cs="Times New Roman"/>
          <w:color w:val="000000" w:themeColor="text1"/>
          <w:sz w:val="24"/>
          <w:szCs w:val="28"/>
        </w:rPr>
        <w:t>старшей-</w:t>
      </w:r>
      <w:r w:rsidRPr="00D20E4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подготовительной группы </w:t>
      </w:r>
      <w:r w:rsidRPr="00D20E42">
        <w:rPr>
          <w:rFonts w:ascii="Times New Roman" w:hAnsi="Times New Roman" w:cs="Times New Roman"/>
          <w:sz w:val="24"/>
          <w:szCs w:val="28"/>
        </w:rPr>
        <w:t>обеспечивает преемственность с</w:t>
      </w:r>
      <w:r w:rsidRPr="00D20E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0E42">
        <w:rPr>
          <w:rFonts w:ascii="Times New Roman" w:hAnsi="Times New Roman" w:cs="Times New Roman"/>
          <w:sz w:val="24"/>
          <w:szCs w:val="28"/>
        </w:rPr>
        <w:t>примерными основными образовательными программами дошкольного образования.</w:t>
      </w:r>
    </w:p>
    <w:p w:rsidR="00F06DBA" w:rsidRPr="00D20E42" w:rsidRDefault="00F06DBA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F06DBA" w:rsidRPr="00D20E42" w:rsidRDefault="00F06DBA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Рабочая программа построена на основе учёта конкретных условий, образовательных потребностей и особенностей развития </w:t>
      </w:r>
      <w:r w:rsidRPr="00D20E4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детей </w:t>
      </w:r>
      <w:r w:rsidR="00573EC3" w:rsidRPr="00D20E42">
        <w:rPr>
          <w:rFonts w:ascii="Times New Roman" w:hAnsi="Times New Roman" w:cs="Times New Roman"/>
          <w:color w:val="000000" w:themeColor="text1"/>
          <w:sz w:val="24"/>
          <w:szCs w:val="28"/>
        </w:rPr>
        <w:t>старшей-</w:t>
      </w:r>
      <w:r w:rsidRPr="00D20E42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подготовительной группы. </w:t>
      </w:r>
      <w:r w:rsidRPr="00D20E42">
        <w:rPr>
          <w:rFonts w:ascii="Times New Roman" w:hAnsi="Times New Roman" w:cs="Times New Roman"/>
          <w:sz w:val="24"/>
          <w:szCs w:val="28"/>
        </w:rPr>
        <w:t>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образования.</w:t>
      </w:r>
    </w:p>
    <w:p w:rsidR="00F06DBA" w:rsidRPr="00D20E42" w:rsidRDefault="00F06DBA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Нормативно-правовую основу для разработки данной рабочей программы составили:</w:t>
      </w:r>
    </w:p>
    <w:p w:rsidR="00F06DBA" w:rsidRPr="00D20E42" w:rsidRDefault="007622D7" w:rsidP="005C07D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Основная о</w:t>
      </w:r>
      <w:r w:rsidR="00F06DBA" w:rsidRPr="00D20E42">
        <w:rPr>
          <w:rFonts w:ascii="Times New Roman" w:hAnsi="Times New Roman" w:cs="Times New Roman"/>
          <w:sz w:val="24"/>
          <w:szCs w:val="28"/>
        </w:rPr>
        <w:t>бразовательная программа дошколь</w:t>
      </w:r>
      <w:r w:rsidRPr="00D20E42">
        <w:rPr>
          <w:rFonts w:ascii="Times New Roman" w:hAnsi="Times New Roman" w:cs="Times New Roman"/>
          <w:sz w:val="24"/>
          <w:szCs w:val="28"/>
        </w:rPr>
        <w:t xml:space="preserve">ного образования МОУ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Кременкульская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 СОШ</w:t>
      </w:r>
    </w:p>
    <w:p w:rsidR="00F06DBA" w:rsidRPr="00D20E42" w:rsidRDefault="00F06DBA" w:rsidP="005C07D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F06DBA" w:rsidRPr="00D20E42" w:rsidRDefault="00F06DBA" w:rsidP="005C07D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Приказ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МОиН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РФ  «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Об утверждении федерального государственного образовательного стандарта дошкольного образования» от 17 октября 2013 г. №1155</w:t>
      </w:r>
    </w:p>
    <w:p w:rsidR="00F06DBA" w:rsidRPr="00D20E42" w:rsidRDefault="00F06DBA" w:rsidP="005C07D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</w:t>
      </w:r>
      <w:r w:rsidRPr="00D20E42">
        <w:rPr>
          <w:rFonts w:ascii="Times New Roman" w:hAnsi="Times New Roman" w:cs="Times New Roman"/>
          <w:sz w:val="24"/>
          <w:szCs w:val="28"/>
        </w:rPr>
        <w:lastRenderedPageBreak/>
        <w:t>деятельности по основным общеобразовательным программам - образовательным про</w:t>
      </w:r>
      <w:r w:rsidR="00B664EE" w:rsidRPr="00D20E42">
        <w:rPr>
          <w:rFonts w:ascii="Times New Roman" w:hAnsi="Times New Roman" w:cs="Times New Roman"/>
          <w:sz w:val="24"/>
          <w:szCs w:val="28"/>
        </w:rPr>
        <w:t>граммам дошкольного образования</w:t>
      </w:r>
    </w:p>
    <w:p w:rsidR="00B664EE" w:rsidRPr="00D20E42" w:rsidRDefault="00B664EE" w:rsidP="005C07D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Санитарные правила и нормы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СанПин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с 01.03.2021.</w:t>
      </w:r>
    </w:p>
    <w:p w:rsidR="00B664EE" w:rsidRPr="00D20E42" w:rsidRDefault="00B664EE" w:rsidP="005C07D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молодежи»</w:t>
      </w:r>
    </w:p>
    <w:p w:rsidR="00B664EE" w:rsidRPr="00D20E42" w:rsidRDefault="00573EC3" w:rsidP="005C07D3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Санитарно-эпидемиологические правила СП 3.1 /2.4. 3598 – 20 «Санитарно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 инфекции (</w:t>
      </w:r>
      <w:r w:rsidRPr="00D20E42">
        <w:rPr>
          <w:rFonts w:ascii="Times New Roman" w:hAnsi="Times New Roman" w:cs="Times New Roman"/>
          <w:sz w:val="24"/>
          <w:szCs w:val="28"/>
          <w:lang w:val="en-US"/>
        </w:rPr>
        <w:t>COVID</w:t>
      </w:r>
      <w:r w:rsidRPr="00D20E42">
        <w:rPr>
          <w:rFonts w:ascii="Times New Roman" w:hAnsi="Times New Roman" w:cs="Times New Roman"/>
          <w:sz w:val="24"/>
          <w:szCs w:val="28"/>
        </w:rPr>
        <w:t>-19)»</w:t>
      </w:r>
    </w:p>
    <w:p w:rsidR="009D6D12" w:rsidRPr="00D20E42" w:rsidRDefault="00B664EE" w:rsidP="005C07D3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 </w:t>
      </w:r>
      <w:r w:rsidR="00F06DBA" w:rsidRPr="00D20E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D6D12" w:rsidRPr="00D20E42" w:rsidRDefault="009D6D12" w:rsidP="005C07D3">
      <w:pPr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>1.2.</w:t>
      </w:r>
      <w:r w:rsidRPr="00D20E42">
        <w:rPr>
          <w:rFonts w:ascii="Times New Roman" w:hAnsi="Times New Roman" w:cs="Times New Roman"/>
          <w:sz w:val="24"/>
          <w:szCs w:val="28"/>
        </w:rPr>
        <w:t xml:space="preserve"> </w:t>
      </w:r>
      <w:r w:rsidRPr="00D20E42">
        <w:rPr>
          <w:rFonts w:ascii="Times New Roman" w:hAnsi="Times New Roman" w:cs="Times New Roman"/>
          <w:b/>
          <w:sz w:val="24"/>
          <w:szCs w:val="28"/>
        </w:rPr>
        <w:t xml:space="preserve">Целевые ориентиры на этапе завершения программы для детей </w:t>
      </w:r>
      <w:r w:rsidRPr="00D20E42">
        <w:rPr>
          <w:rFonts w:ascii="Times New Roman" w:hAnsi="Times New Roman" w:cs="Times New Roman"/>
          <w:b/>
          <w:i/>
          <w:sz w:val="24"/>
          <w:szCs w:val="28"/>
        </w:rPr>
        <w:t>5 -6 лет:</w:t>
      </w:r>
    </w:p>
    <w:p w:rsidR="009D6D12" w:rsidRPr="00D20E42" w:rsidRDefault="009D6D12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1.Ребенок овладевает основными культурными способами деятельности, проявляет инициативу и самостоятельность в разных видах деятельности- игре, общении, познавательно – исследовательской деятельности, конструировании, способен выбирать себе род занятий, участников по совместной деятельности. </w:t>
      </w:r>
      <w:r w:rsidRPr="00D20E42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9D6D12" w:rsidRPr="00D20E42" w:rsidRDefault="009D6D12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20E42">
        <w:rPr>
          <w:rFonts w:ascii="Times New Roman" w:hAnsi="Times New Roman" w:cs="Times New Roman"/>
          <w:sz w:val="24"/>
          <w:szCs w:val="28"/>
        </w:rPr>
        <w:t>2 .Ребенок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радоваться  успехам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других,  проявляет свои чувства, в том числе чувство веры в себя, старается разрешать конфликты. </w:t>
      </w:r>
    </w:p>
    <w:p w:rsidR="009D6D12" w:rsidRPr="00D20E42" w:rsidRDefault="009D6D12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3.Ребенок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9D6D12" w:rsidRPr="00D20E42" w:rsidRDefault="009D6D12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4.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5C07D3" w:rsidRPr="00D20E42" w:rsidRDefault="009D6D12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5.У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9D6D12" w:rsidRPr="00D20E42" w:rsidRDefault="009D6D12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6. Ребенок способен к волевым усилиям, может следовать социальным нормам поведения и правилам в разных видах деятельности, во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взаимоотношениях  со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:rsidR="009D6D12" w:rsidRPr="00D20E42" w:rsidRDefault="009D6D12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7. Ребенок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природы, поступкам людей; склонен наблюдать, экспериментировать. Обладает начальными знаниями о себе, о природном и социальном мире, в котором он живет, знаком с произведениями детской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 xml:space="preserve">литературы,   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представлениями из области живой природы, естествознания, математики, истории. Ребенок способен к принятию собственных решений, опираясь на свои знания и умения в различных видах деятельности. </w:t>
      </w:r>
    </w:p>
    <w:p w:rsidR="000470F1" w:rsidRPr="00D20E42" w:rsidRDefault="009D6D12" w:rsidP="005C07D3">
      <w:pPr>
        <w:pStyle w:val="a4"/>
        <w:spacing w:after="0" w:line="240" w:lineRule="auto"/>
        <w:rPr>
          <w:sz w:val="24"/>
          <w:szCs w:val="28"/>
        </w:rPr>
      </w:pPr>
      <w:r w:rsidRPr="00D20E42">
        <w:rPr>
          <w:sz w:val="24"/>
          <w:szCs w:val="28"/>
        </w:rPr>
        <w:t xml:space="preserve">Целевые ориентиры </w:t>
      </w:r>
      <w:r w:rsidR="00E414F4" w:rsidRPr="00D20E42">
        <w:rPr>
          <w:sz w:val="24"/>
          <w:szCs w:val="28"/>
        </w:rPr>
        <w:t xml:space="preserve">на этапе завершения дошкольного </w:t>
      </w:r>
      <w:r w:rsidRPr="00D20E42">
        <w:rPr>
          <w:sz w:val="24"/>
          <w:szCs w:val="28"/>
        </w:rPr>
        <w:t xml:space="preserve">образования </w:t>
      </w:r>
    </w:p>
    <w:p w:rsidR="009D6D12" w:rsidRPr="00D20E42" w:rsidRDefault="009D6D12" w:rsidP="005C07D3">
      <w:pPr>
        <w:pStyle w:val="a4"/>
        <w:spacing w:after="0" w:line="240" w:lineRule="auto"/>
        <w:jc w:val="left"/>
        <w:rPr>
          <w:sz w:val="24"/>
          <w:szCs w:val="28"/>
        </w:rPr>
      </w:pPr>
      <w:r w:rsidRPr="00D20E42">
        <w:rPr>
          <w:sz w:val="24"/>
          <w:szCs w:val="28"/>
        </w:rPr>
        <w:t xml:space="preserve"> 6-7 лет:</w:t>
      </w:r>
    </w:p>
    <w:p w:rsidR="009D6D12" w:rsidRPr="00D20E42" w:rsidRDefault="009D6D12" w:rsidP="005C07D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D6D12" w:rsidRPr="00D20E42" w:rsidRDefault="009D6D12" w:rsidP="005C07D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lastRenderedPageBreak/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9D6D12" w:rsidRPr="00D20E42" w:rsidRDefault="009D6D12" w:rsidP="005C07D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ребёнок обладает развитым воображением, которое реализуется в разных видах деятельности, </w:t>
      </w:r>
    </w:p>
    <w:p w:rsidR="009D6D12" w:rsidRPr="00D20E42" w:rsidRDefault="009D6D12" w:rsidP="005C07D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9D6D12" w:rsidRPr="00D20E42" w:rsidRDefault="009D6D12" w:rsidP="005C07D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у ребёнка развита крупная и мелкая моторика, может контролировать свои движения и управлять ими;</w:t>
      </w:r>
    </w:p>
    <w:p w:rsidR="009D6D12" w:rsidRPr="00D20E42" w:rsidRDefault="009D6D12" w:rsidP="005C07D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D6D12" w:rsidRPr="00D20E42" w:rsidRDefault="009D6D12" w:rsidP="005C07D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деятельности».</w:t>
      </w:r>
    </w:p>
    <w:p w:rsidR="000674B3" w:rsidRPr="00D20E42" w:rsidRDefault="000674B3" w:rsidP="005C07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674B3" w:rsidRPr="00D20E42" w:rsidRDefault="000674B3" w:rsidP="005C07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C607C" w:rsidRPr="00D20E42" w:rsidRDefault="002C607C" w:rsidP="005C07D3">
      <w:pPr>
        <w:pStyle w:val="a3"/>
        <w:numPr>
          <w:ilvl w:val="1"/>
          <w:numId w:val="6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>Промежуточные планируемые результаты освоения программы</w:t>
      </w:r>
    </w:p>
    <w:p w:rsidR="00767706" w:rsidRPr="00D20E42" w:rsidRDefault="00767706" w:rsidP="00767706">
      <w:pPr>
        <w:pStyle w:val="a3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С помощью средств мониторинга образовательного процесса можно оценить степень продвижения дошкольника в образовательной программе. </w:t>
      </w:r>
    </w:p>
    <w:p w:rsidR="002C607C" w:rsidRPr="00D20E42" w:rsidRDefault="002C607C" w:rsidP="005C07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Мониторинг образовательного процесса (мониторинг освоения образовательных областей программы) основывается на анализе достижения детьми промежуточных результатов освоения программы.</w:t>
      </w:r>
    </w:p>
    <w:p w:rsidR="002C607C" w:rsidRPr="00D20E42" w:rsidRDefault="002C607C" w:rsidP="005C07D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учреждении, анализ продуктов детской деятельности и специальные педагогические пробы, организуемые педагогом. </w:t>
      </w:r>
    </w:p>
    <w:p w:rsidR="002C607C" w:rsidRPr="00D20E42" w:rsidRDefault="002C607C" w:rsidP="005C07D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b/>
          <w:sz w:val="24"/>
          <w:szCs w:val="28"/>
          <w:lang w:bidi="he-IL"/>
        </w:rPr>
        <w:t>Образовательная область «Социально-коммуникативное развитие»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>Развитие игровой деятельности: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  <w:lang w:bidi="he-IL"/>
        </w:rPr>
        <w:t>договаривается с партнерами, во что играть, кто кем будет в игре;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подчиняется правилам игры, умеет разворачивать содержание игры в зависимости от количества играющих детей, в дидактических играх оценивает свои возможности и </w:t>
      </w:r>
      <w:proofErr w:type="gramStart"/>
      <w:r w:rsidRPr="00D20E42">
        <w:rPr>
          <w:rFonts w:ascii="Times New Roman" w:hAnsi="Times New Roman" w:cs="Times New Roman"/>
          <w:sz w:val="24"/>
          <w:szCs w:val="28"/>
          <w:lang w:bidi="he-IL"/>
        </w:rPr>
        <w:t>без  обиды</w:t>
      </w:r>
      <w:proofErr w:type="gramEnd"/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 воспринимает проигрыш, объясняет правила игры сверстникам;</w:t>
      </w:r>
    </w:p>
    <w:p w:rsidR="005C07D3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после просмотра спектакля может оценить игру актера (актеров), используемые средства художественной выразительности и элементы художественного оформления постановки.</w:t>
      </w:r>
    </w:p>
    <w:p w:rsidR="005C07D3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>Приобщение к элементарным социальным нормам и правилам: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 использует «вежливые» слова, имеет навык оценивания своих поступков;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доводит начатое дело до конца; </w:t>
      </w:r>
    </w:p>
    <w:p w:rsidR="005C07D3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соблюдает элементарные правила организованного поведения в детском саду.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>Формирование гендерной, семейной, гражданской принадлежности, патриотических чувств: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имеет представление о работе своих родителей,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lastRenderedPageBreak/>
        <w:t>- знает название своей Родины;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владеет знаниями о разных профессиях, в том числе творческих: художников, писателей, композиторов, имеет представление о значимости труда взрослых;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понимает значения сигналов светофора;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узнает и называет дорожные знаки «Пешеходный переход», «Дети», «Остановка общественного транспорта», «Подземный пешеходный переход», «Пункт медицинской помощи»;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различает и называет специальные виды транспорта («Скорая помощь», «Пожарная», «Милиция»).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: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соблюдает элементарные правила поведения на улице и в транспорте, элементарные правила дорожного движения;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</w:rPr>
        <w:t>различает проезжую часть, тротуар, подземный пешеходный переход, пешеходный переход «Зебра».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>Приобщение к правилам безопасного для человека и окружающего мира природы поведения</w:t>
      </w: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: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Развитие трудовой деятельности: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  <w:lang w:bidi="he-IL"/>
        </w:rPr>
        <w:t>самостоятельно чистит зубы, умывается по мере необходимости;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самостоятельно выполняет обязанности дежурного по столовой, правильно сервирует стол;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выполняет поручения по уходу за животными и растениями в уголке природы;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поддерживает порядок в группе и на участке детского сада.</w:t>
      </w:r>
    </w:p>
    <w:p w:rsidR="005C07D3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Воспитание ценностного отношения к собственному труду, труду других людей и его результатам:</w:t>
      </w:r>
    </w:p>
    <w:p w:rsidR="002C607C" w:rsidRPr="00D20E42" w:rsidRDefault="005C07D3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 xml:space="preserve">- </w:t>
      </w:r>
      <w:r w:rsidR="002C607C" w:rsidRPr="00D20E42">
        <w:rPr>
          <w:rFonts w:ascii="Times New Roman" w:hAnsi="Times New Roman" w:cs="Times New Roman"/>
          <w:sz w:val="24"/>
          <w:szCs w:val="28"/>
          <w:lang w:bidi="he-IL"/>
        </w:rPr>
        <w:t>испытывает удовольствие в процессе выполнения интересной для него и полезной для других деятельности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может оценить результат своей работы;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испытывает чувство благодарности к людям за их труд;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бережно относится к тому, что сделано руками человека.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Формирование первичных представлений о труде взрослых, его роли в обществе и жизни каждого человека: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  <w:lang w:bidi="he-IL"/>
        </w:rPr>
        <w:t>владеет знаниями о разных профессиях, в том числе творческих: художников, писателей, композиторов;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имеет представление о значимости труда взрослых.</w:t>
      </w:r>
    </w:p>
    <w:p w:rsidR="002C607C" w:rsidRPr="00D20E42" w:rsidRDefault="002C607C" w:rsidP="005C07D3">
      <w:pPr>
        <w:pStyle w:val="a4"/>
        <w:spacing w:after="0" w:line="240" w:lineRule="auto"/>
        <w:jc w:val="left"/>
        <w:rPr>
          <w:sz w:val="24"/>
          <w:szCs w:val="28"/>
        </w:rPr>
      </w:pPr>
      <w:bookmarkStart w:id="0" w:name="_Toc400730790"/>
      <w:bookmarkStart w:id="1" w:name="_Toc400730817"/>
      <w:bookmarkStart w:id="2" w:name="_Toc400731101"/>
      <w:r w:rsidRPr="00D20E42">
        <w:rPr>
          <w:sz w:val="24"/>
          <w:szCs w:val="28"/>
        </w:rPr>
        <w:t>Образовательная область «Познавательное развитие»</w:t>
      </w:r>
      <w:bookmarkEnd w:id="0"/>
      <w:bookmarkEnd w:id="1"/>
      <w:bookmarkEnd w:id="2"/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0E42">
        <w:rPr>
          <w:rFonts w:ascii="Times New Roman" w:hAnsi="Times New Roman" w:cs="Times New Roman"/>
          <w:i/>
          <w:sz w:val="24"/>
          <w:szCs w:val="28"/>
        </w:rPr>
        <w:t>Сенсорное развитие: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pacing w:val="-1"/>
          <w:sz w:val="24"/>
          <w:szCs w:val="28"/>
        </w:rPr>
        <w:t xml:space="preserve">различает и называет девять основных цветов </w:t>
      </w:r>
      <w:r w:rsidRPr="00D20E42">
        <w:rPr>
          <w:rFonts w:ascii="Times New Roman" w:hAnsi="Times New Roman" w:cs="Times New Roman"/>
          <w:sz w:val="24"/>
          <w:szCs w:val="28"/>
        </w:rPr>
        <w:t>и их светлые и темные оттенки;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pacing w:val="-1"/>
          <w:sz w:val="24"/>
          <w:szCs w:val="28"/>
        </w:rPr>
        <w:t xml:space="preserve">различает и называет параметры величины (длина, ширина, </w:t>
      </w:r>
      <w:r w:rsidRPr="00D20E42">
        <w:rPr>
          <w:rFonts w:ascii="Times New Roman" w:hAnsi="Times New Roman" w:cs="Times New Roman"/>
          <w:sz w:val="24"/>
          <w:szCs w:val="28"/>
        </w:rPr>
        <w:t>высота) и несколько градаций величин данных параметров.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0E42">
        <w:rPr>
          <w:rFonts w:ascii="Times New Roman" w:hAnsi="Times New Roman" w:cs="Times New Roman"/>
          <w:i/>
          <w:sz w:val="24"/>
          <w:szCs w:val="28"/>
        </w:rPr>
        <w:t>Развитие познавательно-исследовательской и продуктивной (конструктивной) деятельности: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D20E42">
        <w:rPr>
          <w:rFonts w:ascii="Times New Roman" w:hAnsi="Times New Roman" w:cs="Times New Roman"/>
          <w:spacing w:val="-1"/>
          <w:sz w:val="24"/>
          <w:szCs w:val="28"/>
        </w:rPr>
        <w:t xml:space="preserve">- различает и использует в деятельности различные плоскостные </w:t>
      </w:r>
      <w:r w:rsidRPr="00D20E42">
        <w:rPr>
          <w:rFonts w:ascii="Times New Roman" w:hAnsi="Times New Roman" w:cs="Times New Roman"/>
          <w:sz w:val="24"/>
          <w:szCs w:val="28"/>
        </w:rPr>
        <w:t xml:space="preserve">формы </w:t>
      </w:r>
      <w:r w:rsidRPr="00D20E42">
        <w:rPr>
          <w:rFonts w:ascii="Times New Roman" w:hAnsi="Times New Roman" w:cs="Times New Roman"/>
          <w:spacing w:val="-1"/>
          <w:sz w:val="24"/>
          <w:szCs w:val="28"/>
        </w:rPr>
        <w:t>и объемные фигуры;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D20E42">
        <w:rPr>
          <w:rFonts w:ascii="Times New Roman" w:hAnsi="Times New Roman" w:cs="Times New Roman"/>
          <w:spacing w:val="-1"/>
          <w:sz w:val="24"/>
          <w:szCs w:val="28"/>
        </w:rPr>
        <w:lastRenderedPageBreak/>
        <w:t>- создает постройки по рисунку, схеме, по образцу, по заданию взрослого, самостоятельно подбирая детали;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D20E42">
        <w:rPr>
          <w:rFonts w:ascii="Times New Roman" w:hAnsi="Times New Roman" w:cs="Times New Roman"/>
          <w:spacing w:val="-1"/>
          <w:sz w:val="24"/>
          <w:szCs w:val="28"/>
        </w:rPr>
        <w:t>- выделяет структуру объекта и устанавливает ее взаимосвязь с практическим назначением объекта;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0E42">
        <w:rPr>
          <w:rFonts w:ascii="Times New Roman" w:hAnsi="Times New Roman" w:cs="Times New Roman"/>
          <w:spacing w:val="-1"/>
          <w:sz w:val="24"/>
          <w:szCs w:val="28"/>
        </w:rPr>
        <w:t>- владеет способами построения замысла и элементарного планирования своей деятельности.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0E42">
        <w:rPr>
          <w:rFonts w:ascii="Times New Roman" w:hAnsi="Times New Roman" w:cs="Times New Roman"/>
          <w:i/>
          <w:sz w:val="24"/>
          <w:szCs w:val="28"/>
        </w:rPr>
        <w:t>Формирование элементарных математических представлений: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D20E42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pacing w:val="-1"/>
          <w:sz w:val="24"/>
          <w:szCs w:val="28"/>
        </w:rPr>
        <w:t>считает (отсчитывает) в пределах 10;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D20E42">
        <w:rPr>
          <w:rFonts w:ascii="Times New Roman" w:hAnsi="Times New Roman" w:cs="Times New Roman"/>
          <w:spacing w:val="-1"/>
          <w:sz w:val="24"/>
          <w:szCs w:val="28"/>
        </w:rPr>
        <w:t>- правильно пользуется количественными и порядковыми числительными;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D20E42">
        <w:rPr>
          <w:rFonts w:ascii="Times New Roman" w:hAnsi="Times New Roman" w:cs="Times New Roman"/>
          <w:spacing w:val="-1"/>
          <w:sz w:val="24"/>
          <w:szCs w:val="28"/>
        </w:rPr>
        <w:t>- использует способы опосредованного измерения и сравнения объектов (по длине, ширине, высоте, толщине);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D20E42">
        <w:rPr>
          <w:rFonts w:ascii="Times New Roman" w:hAnsi="Times New Roman" w:cs="Times New Roman"/>
          <w:spacing w:val="-1"/>
          <w:sz w:val="24"/>
          <w:szCs w:val="28"/>
        </w:rPr>
        <w:t>- ориентируется в пространстве и на плоскости;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0E42">
        <w:rPr>
          <w:rFonts w:ascii="Times New Roman" w:hAnsi="Times New Roman" w:cs="Times New Roman"/>
          <w:spacing w:val="-1"/>
          <w:sz w:val="24"/>
          <w:szCs w:val="28"/>
        </w:rPr>
        <w:t>- определяет временные отношения.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0E42">
        <w:rPr>
          <w:rFonts w:ascii="Times New Roman" w:hAnsi="Times New Roman" w:cs="Times New Roman"/>
          <w:i/>
          <w:sz w:val="24"/>
          <w:szCs w:val="28"/>
        </w:rPr>
        <w:t>Формирование целостной картины мира, расширение кругозора детей: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D20E42">
        <w:rPr>
          <w:rFonts w:ascii="Times New Roman" w:hAnsi="Times New Roman" w:cs="Times New Roman"/>
          <w:i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pacing w:val="-1"/>
          <w:sz w:val="24"/>
          <w:szCs w:val="28"/>
        </w:rPr>
        <w:t>имеет представления о живой и неживой природе, культуре быта, рукотворном мире, своем городе, стране;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D20E42">
        <w:rPr>
          <w:rFonts w:ascii="Times New Roman" w:hAnsi="Times New Roman" w:cs="Times New Roman"/>
          <w:spacing w:val="-1"/>
          <w:sz w:val="24"/>
          <w:szCs w:val="28"/>
        </w:rPr>
        <w:t>- классифицирует предметы, объекты природы, обобщая их по определённым признакам;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D20E42">
        <w:rPr>
          <w:rFonts w:ascii="Times New Roman" w:hAnsi="Times New Roman" w:cs="Times New Roman"/>
          <w:spacing w:val="-1"/>
          <w:sz w:val="24"/>
          <w:szCs w:val="28"/>
        </w:rPr>
        <w:t>- называет времена года, отмечает их особенности, элементарные причинно-следственные зависимости между явлениями природы и состоянием объектов природы и окружающей среды, взаимодействии человека с природой в разное время года;</w:t>
      </w:r>
    </w:p>
    <w:p w:rsidR="002C607C" w:rsidRPr="00D20E42" w:rsidRDefault="002C607C" w:rsidP="005C07D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20E42">
        <w:rPr>
          <w:rFonts w:ascii="Times New Roman" w:hAnsi="Times New Roman" w:cs="Times New Roman"/>
          <w:spacing w:val="-1"/>
          <w:sz w:val="24"/>
          <w:szCs w:val="28"/>
        </w:rPr>
        <w:t xml:space="preserve">- знает и стремится выполнять некоторые правила с правилами поведения в природе. </w:t>
      </w:r>
    </w:p>
    <w:p w:rsidR="002C607C" w:rsidRPr="00D20E42" w:rsidRDefault="002C607C" w:rsidP="005C07D3">
      <w:pPr>
        <w:pStyle w:val="a4"/>
        <w:spacing w:after="0" w:line="240" w:lineRule="auto"/>
        <w:ind w:left="1429"/>
        <w:jc w:val="left"/>
        <w:rPr>
          <w:sz w:val="24"/>
          <w:szCs w:val="28"/>
        </w:rPr>
      </w:pPr>
      <w:bookmarkStart w:id="3" w:name="_Toc400730791"/>
      <w:bookmarkStart w:id="4" w:name="_Toc400730818"/>
      <w:bookmarkStart w:id="5" w:name="_Toc400731102"/>
      <w:r w:rsidRPr="00D20E42">
        <w:rPr>
          <w:sz w:val="24"/>
          <w:szCs w:val="28"/>
        </w:rPr>
        <w:t xml:space="preserve">       Образовательная область «Речевое развитие»</w:t>
      </w:r>
      <w:bookmarkEnd w:id="3"/>
      <w:bookmarkEnd w:id="4"/>
      <w:bookmarkEnd w:id="5"/>
    </w:p>
    <w:p w:rsidR="002C607C" w:rsidRPr="00D20E42" w:rsidRDefault="002C607C" w:rsidP="005C07D3">
      <w:pPr>
        <w:pStyle w:val="a3"/>
        <w:tabs>
          <w:tab w:val="left" w:pos="1134"/>
        </w:tabs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8"/>
        </w:rPr>
      </w:pP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Развитие свободного общения со взрослыми и детьми: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свободно пользуется речью для выражения своих знаний, эмоций, чувств;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в игровом взаимодействии использует разнообразные ролевые высказывания.</w:t>
      </w:r>
    </w:p>
    <w:p w:rsidR="002C607C" w:rsidRPr="00D20E42" w:rsidRDefault="002C607C" w:rsidP="005C07D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2C607C" w:rsidRPr="00D20E42" w:rsidRDefault="002C607C" w:rsidP="005C07D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использует разнообразную лексику в точном соответствии со смыслом;</w:t>
      </w:r>
    </w:p>
    <w:p w:rsidR="002C607C" w:rsidRPr="00D20E42" w:rsidRDefault="002C607C" w:rsidP="005C07D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использует сложные предложения разных видов, разнообразные способы словообразования;</w:t>
      </w:r>
    </w:p>
    <w:p w:rsidR="002C607C" w:rsidRPr="00D20E42" w:rsidRDefault="002C607C" w:rsidP="005C07D3">
      <w:pPr>
        <w:tabs>
          <w:tab w:val="left" w:pos="108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Практическое овладение воспитанниками нормами речи:</w:t>
      </w:r>
    </w:p>
    <w:p w:rsidR="002C607C" w:rsidRPr="00D20E42" w:rsidRDefault="002C607C" w:rsidP="005C07D3">
      <w:pPr>
        <w:tabs>
          <w:tab w:val="left" w:pos="108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дифференцированно использует разнообразные формулы речевого этикета;</w:t>
      </w:r>
    </w:p>
    <w:p w:rsidR="002C607C" w:rsidRPr="00D20E42" w:rsidRDefault="002C607C" w:rsidP="005C07D3">
      <w:pPr>
        <w:tabs>
          <w:tab w:val="left" w:pos="1080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  <w:u w:val="single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  <w:lang w:bidi="he-IL"/>
        </w:rPr>
        <w:t>умеет аргументировано и доброжелательно оценивать высказывание сверстника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Развитие литературной речи: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составляет по образцу рассказы по сюжетной картине, по набору картинок; из личного опыта;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последовательно, без существенных пропусков пересказывает небольшие литературные произведения;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</w:rPr>
        <w:t>способен эмоционально воспроизводить поэтические произведения, читать стихи по ролям;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способен под контролем взрослого пересказывать знакомые произведения, участвовать в их драматизации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знаком с произведениями различной тематики, спецификой произведений разных жанров;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способен осмысленно воспринимать мотивы поступков, переживания персонажей;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</w:t>
      </w:r>
      <w:r w:rsidRPr="00D20E42">
        <w:rPr>
          <w:rFonts w:ascii="Times New Roman" w:hAnsi="Times New Roman" w:cs="Times New Roman"/>
          <w:kern w:val="20"/>
          <w:sz w:val="24"/>
          <w:szCs w:val="28"/>
        </w:rPr>
        <w:t xml:space="preserve">знаком с произведениями детских писателей и поэтов Южного Урала (А.Б. Горская, М.С. </w:t>
      </w:r>
      <w:proofErr w:type="spellStart"/>
      <w:r w:rsidRPr="00D20E42">
        <w:rPr>
          <w:rFonts w:ascii="Times New Roman" w:hAnsi="Times New Roman" w:cs="Times New Roman"/>
          <w:kern w:val="20"/>
          <w:sz w:val="24"/>
          <w:szCs w:val="28"/>
        </w:rPr>
        <w:t>Гроссман</w:t>
      </w:r>
      <w:proofErr w:type="spellEnd"/>
      <w:r w:rsidRPr="00D20E42">
        <w:rPr>
          <w:rFonts w:ascii="Times New Roman" w:hAnsi="Times New Roman" w:cs="Times New Roman"/>
          <w:kern w:val="20"/>
          <w:sz w:val="24"/>
          <w:szCs w:val="28"/>
        </w:rPr>
        <w:t xml:space="preserve">, Н.В. </w:t>
      </w:r>
      <w:proofErr w:type="spellStart"/>
      <w:r w:rsidRPr="00D20E42">
        <w:rPr>
          <w:rFonts w:ascii="Times New Roman" w:hAnsi="Times New Roman" w:cs="Times New Roman"/>
          <w:kern w:val="20"/>
          <w:sz w:val="24"/>
          <w:szCs w:val="28"/>
        </w:rPr>
        <w:t>Пикулева</w:t>
      </w:r>
      <w:proofErr w:type="spellEnd"/>
      <w:r w:rsidRPr="00D20E42">
        <w:rPr>
          <w:rFonts w:ascii="Times New Roman" w:hAnsi="Times New Roman" w:cs="Times New Roman"/>
          <w:kern w:val="20"/>
          <w:sz w:val="24"/>
          <w:szCs w:val="28"/>
        </w:rPr>
        <w:t>, Л.А. Преображенская, Л.К. Татьяничева и др.).</w:t>
      </w:r>
    </w:p>
    <w:p w:rsidR="002C607C" w:rsidRPr="00D20E42" w:rsidRDefault="002C607C" w:rsidP="005C0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Формирование звуковой аналитико-синтетической активности:</w:t>
      </w:r>
    </w:p>
    <w:p w:rsidR="002C607C" w:rsidRPr="00D20E42" w:rsidRDefault="002C607C" w:rsidP="005C0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lastRenderedPageBreak/>
        <w:t>- способен правильно произносить все звуки;</w:t>
      </w:r>
    </w:p>
    <w:p w:rsidR="002C607C" w:rsidRPr="00D20E42" w:rsidRDefault="002C607C" w:rsidP="005C07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способен определять место звука в слове.</w:t>
      </w:r>
    </w:p>
    <w:p w:rsidR="002C607C" w:rsidRPr="00D20E42" w:rsidRDefault="002C607C" w:rsidP="005C07D3">
      <w:pPr>
        <w:pStyle w:val="a4"/>
        <w:spacing w:after="0" w:line="240" w:lineRule="auto"/>
        <w:jc w:val="left"/>
        <w:rPr>
          <w:sz w:val="24"/>
          <w:szCs w:val="28"/>
        </w:rPr>
      </w:pPr>
      <w:bookmarkStart w:id="6" w:name="_Toc400730792"/>
      <w:bookmarkStart w:id="7" w:name="_Toc400730819"/>
      <w:bookmarkStart w:id="8" w:name="_Toc400731103"/>
      <w:r w:rsidRPr="00D20E42">
        <w:rPr>
          <w:sz w:val="24"/>
          <w:szCs w:val="28"/>
        </w:rPr>
        <w:t>Образовательная область «Художественно-эстетическое развитие»</w:t>
      </w:r>
      <w:bookmarkEnd w:id="6"/>
      <w:bookmarkEnd w:id="7"/>
      <w:bookmarkEnd w:id="8"/>
    </w:p>
    <w:p w:rsidR="00642AA8" w:rsidRPr="00D20E42" w:rsidRDefault="00642AA8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Приобщение к изобразительному искусству</w:t>
      </w:r>
      <w:r w:rsidRPr="00D20E42">
        <w:rPr>
          <w:rFonts w:ascii="Times New Roman" w:hAnsi="Times New Roman" w:cs="Times New Roman"/>
          <w:kern w:val="20"/>
          <w:sz w:val="24"/>
          <w:szCs w:val="28"/>
        </w:rPr>
        <w:t>:</w:t>
      </w: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 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различает виды изобразительного искусства (живопись, графика, скульптура, архитектура, декоративно-прикладное искусство);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выделяет выразительные средства в разных видах искусства (форма, цвет, колорит, композиция);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</w:rPr>
        <w:t>имеет представление о региональных художественных промыслах.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Приобщение к музыкальному искусству: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определяет жанры музыкальных произведений (марш, песня, танец), произведения по мелодии, вступлению;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</w:rPr>
        <w:t>- различает звучание музыкальных инструментов (фортепиано, скрипка, балалайка, виолончель).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Приобщение к словесному искусству: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называет любимые сказки и рассказы;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  <w:lang w:bidi="he-IL"/>
        </w:rPr>
        <w:t>эмоционально реагирует на поэтические и прозаические художественные произведения, называет любимого детского писателя, любимые сказки и рассказы.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Развитие продуктивной деятельности детей (рисование, лепка, аппликация, художественный труд: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знает особенности изобразительных материалов</w:t>
      </w:r>
      <w:r w:rsidRPr="00D20E42">
        <w:rPr>
          <w:rFonts w:ascii="Times New Roman" w:hAnsi="Times New Roman" w:cs="Times New Roman"/>
          <w:sz w:val="24"/>
          <w:szCs w:val="28"/>
        </w:rPr>
        <w:t xml:space="preserve"> (гуашь, акварель, мелки, уголь, сангина);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  <w:lang w:bidi="he-IL"/>
        </w:rPr>
        <w:t>лепит предметы разной формы, используя усвоенные приемы и способы;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использует разные способы вырезания и обрывания бумаги для создания образов в аппликации,</w:t>
      </w:r>
      <w:r w:rsidRPr="00D20E42">
        <w:rPr>
          <w:rFonts w:ascii="Times New Roman" w:hAnsi="Times New Roman" w:cs="Times New Roman"/>
          <w:bCs/>
          <w:sz w:val="24"/>
          <w:szCs w:val="28"/>
        </w:rPr>
        <w:t xml:space="preserve"> создает многофигурные композиции на всем листе, используя фризовую и линейную композиции.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Развитие музыкально-художественной деятельности: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различает высокие и низкие звуки (в пределах квинты);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может петь плавно, лёгким звуком, отчётливо произносить слова, своевременно начинать и заканчивать песню, в сопровождении музыкального инструмента;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  <w:lang w:bidi="he-IL"/>
        </w:rPr>
        <w:t>использует различные цвета и оттенки для создания выразительных образов;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</w:rPr>
        <w:t>умеет импровизировать мелодии на заданный текст, сочинять мелодии различного характера (колыбельную, марш, вальс);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способен выполнять танцевальные движения: поочерёдное выбрасывание ног в прыжке, полуприседание с выставлением ноги на пятку, шаг на всей ступне на месте, с продвижением вперёд и на месте;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ритмично двигается в соответствии с характером и динамикой музыки;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самостоятельно инсценирует содержание песен, хороводов, умеет придумывать движение к пляскам, танцам, составлять композицию танца, проявляя самостоятельность в творчестве;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исполняет простейшие мелодии на металлофоне (сольно и в ансамбле).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Развитие детского творчества: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bCs/>
          <w:sz w:val="24"/>
          <w:szCs w:val="28"/>
        </w:rPr>
        <w:t>создает выразительные художественные образы в рисунке, лепке, аппликации;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bCs/>
          <w:sz w:val="24"/>
          <w:szCs w:val="28"/>
        </w:rPr>
        <w:t>- передает характерные признаки предметов и явлений, настроение персонажей</w:t>
      </w:r>
      <w:r w:rsidRPr="00D20E42">
        <w:rPr>
          <w:rFonts w:ascii="Times New Roman" w:hAnsi="Times New Roman" w:cs="Times New Roman"/>
          <w:sz w:val="24"/>
          <w:szCs w:val="28"/>
        </w:rPr>
        <w:t>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самостоятельно комбинирует знакомые техники, помогает осваивать новые, объединяет разные способы изображения (коллаж);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  <w:lang w:bidi="he-IL"/>
        </w:rPr>
        <w:t>варьирует и интерпретирует элементы при составлении декоративных композиций.</w:t>
      </w:r>
    </w:p>
    <w:p w:rsidR="002C607C" w:rsidRPr="00D20E42" w:rsidRDefault="002C607C" w:rsidP="005C07D3">
      <w:pPr>
        <w:pStyle w:val="a4"/>
        <w:spacing w:after="0" w:line="240" w:lineRule="auto"/>
        <w:ind w:left="1429"/>
        <w:jc w:val="left"/>
        <w:rPr>
          <w:sz w:val="24"/>
          <w:szCs w:val="28"/>
        </w:rPr>
      </w:pPr>
      <w:bookmarkStart w:id="9" w:name="_Toc400730793"/>
      <w:bookmarkStart w:id="10" w:name="_Toc400730820"/>
      <w:bookmarkStart w:id="11" w:name="_Toc400731104"/>
      <w:r w:rsidRPr="00D20E42">
        <w:rPr>
          <w:sz w:val="24"/>
          <w:szCs w:val="28"/>
        </w:rPr>
        <w:t>Образовательная область «Физическое развитие»</w:t>
      </w:r>
      <w:bookmarkEnd w:id="9"/>
      <w:bookmarkEnd w:id="10"/>
      <w:bookmarkEnd w:id="11"/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>Сохранение и укрепление физического и психического здоровья детей</w:t>
      </w:r>
      <w:r w:rsidRPr="00D20E42">
        <w:rPr>
          <w:rFonts w:ascii="Times New Roman" w:hAnsi="Times New Roman" w:cs="Times New Roman"/>
          <w:sz w:val="24"/>
          <w:szCs w:val="28"/>
        </w:rPr>
        <w:t>: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легко и быстро засыпает, с аппетитом ест;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редко болеет острыми респираторно-вирусными инфекциями (1-2 раза в год).</w:t>
      </w:r>
    </w:p>
    <w:p w:rsidR="002C607C" w:rsidRPr="00D20E42" w:rsidRDefault="002C607C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lastRenderedPageBreak/>
        <w:t>Воспитание культурно-гигиенических навыков:</w:t>
      </w:r>
    </w:p>
    <w:p w:rsidR="002C607C" w:rsidRPr="00D20E42" w:rsidRDefault="002C607C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  <w:lang w:bidi="he-IL"/>
        </w:rPr>
        <w:t>умеет быстро, аккуратно одеваться и раздеваться, соблюдать порядок в своем шкафу;</w:t>
      </w:r>
    </w:p>
    <w:p w:rsidR="002C607C" w:rsidRPr="00D20E42" w:rsidRDefault="002C607C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имеет навыки опрятности (замечает непорядок в одежде, устраняет его при небольшой помощи взрослых);</w:t>
      </w:r>
    </w:p>
    <w:p w:rsidR="002C607C" w:rsidRPr="00D20E42" w:rsidRDefault="002C607C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сформированы элементарные навыки личной гигиены (самостоятельно чистит зубы, моет руки перед едой; при кашле и чихании закрывает рот и нос платком);</w:t>
      </w:r>
    </w:p>
    <w:p w:rsidR="002C607C" w:rsidRPr="00D20E42" w:rsidRDefault="002C607C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владеет простейшими навыками поведения во время еды, пользуется вилкой, ножом.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>Формирование начальных представлений о здоровом образе жизни: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знает о значении для здоровья человека ежедневной утренней гимнастики, закаливания организма, соблюдения режима дня;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</w:t>
      </w:r>
      <w:r w:rsidRPr="00D20E42">
        <w:rPr>
          <w:rFonts w:ascii="Times New Roman" w:hAnsi="Times New Roman" w:cs="Times New Roman"/>
          <w:sz w:val="24"/>
          <w:szCs w:val="28"/>
        </w:rPr>
        <w:t>имеет представление о роли гигиены и режима дня для здоровья человека;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имеет представление о правилах ухода за больным.</w:t>
      </w:r>
    </w:p>
    <w:p w:rsidR="002C607C" w:rsidRPr="00D20E42" w:rsidRDefault="002C607C" w:rsidP="005C07D3">
      <w:pPr>
        <w:tabs>
          <w:tab w:val="left" w:pos="-180"/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>Развитие физических качеств (скоростных, силовых, гибкости, выносливости и координации):</w:t>
      </w:r>
    </w:p>
    <w:p w:rsidR="002C607C" w:rsidRPr="00D20E42" w:rsidRDefault="002C607C" w:rsidP="005C07D3">
      <w:pPr>
        <w:tabs>
          <w:tab w:val="left" w:pos="-180"/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может прыгать на мягкое покрытие (высота </w:t>
      </w:r>
      <w:smartTag w:uri="urn:schemas-microsoft-com:office:smarttags" w:element="metricconverter">
        <w:smartTagPr>
          <w:attr w:name="ProductID" w:val="20 см"/>
        </w:smartTagPr>
        <w:r w:rsidRPr="00D20E42">
          <w:rPr>
            <w:rFonts w:ascii="Times New Roman" w:hAnsi="Times New Roman" w:cs="Times New Roman"/>
            <w:sz w:val="24"/>
            <w:szCs w:val="28"/>
            <w:lang w:bidi="he-IL"/>
          </w:rPr>
          <w:t>20 см</w:t>
        </w:r>
      </w:smartTag>
      <w:r w:rsidRPr="00D20E42">
        <w:rPr>
          <w:rFonts w:ascii="Times New Roman" w:hAnsi="Times New Roman" w:cs="Times New Roman"/>
          <w:sz w:val="24"/>
          <w:szCs w:val="28"/>
          <w:lang w:bidi="he-IL"/>
        </w:rPr>
        <w:t>);</w:t>
      </w:r>
    </w:p>
    <w:p w:rsidR="002C607C" w:rsidRPr="00D20E42" w:rsidRDefault="002C607C" w:rsidP="005C07D3">
      <w:pPr>
        <w:tabs>
          <w:tab w:val="left" w:pos="-180"/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прыгать в обозначенное место с высоты 30 см;</w:t>
      </w:r>
    </w:p>
    <w:p w:rsidR="002C607C" w:rsidRPr="00D20E42" w:rsidRDefault="002C607C" w:rsidP="005C07D3">
      <w:pPr>
        <w:tabs>
          <w:tab w:val="left" w:pos="-180"/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прыгать в длину с места (не менее </w:t>
      </w:r>
      <w:smartTag w:uri="urn:schemas-microsoft-com:office:smarttags" w:element="metricconverter">
        <w:smartTagPr>
          <w:attr w:name="ProductID" w:val="80 см"/>
        </w:smartTagPr>
        <w:r w:rsidRPr="00D20E42">
          <w:rPr>
            <w:rFonts w:ascii="Times New Roman" w:hAnsi="Times New Roman" w:cs="Times New Roman"/>
            <w:sz w:val="24"/>
            <w:szCs w:val="28"/>
            <w:lang w:bidi="he-IL"/>
          </w:rPr>
          <w:t>80 см</w:t>
        </w:r>
      </w:smartTag>
      <w:r w:rsidRPr="00D20E42">
        <w:rPr>
          <w:rFonts w:ascii="Times New Roman" w:hAnsi="Times New Roman" w:cs="Times New Roman"/>
          <w:sz w:val="24"/>
          <w:szCs w:val="28"/>
          <w:lang w:bidi="he-IL"/>
        </w:rPr>
        <w:t>);</w:t>
      </w:r>
    </w:p>
    <w:p w:rsidR="002C607C" w:rsidRPr="00D20E42" w:rsidRDefault="002C607C" w:rsidP="005C07D3">
      <w:pPr>
        <w:tabs>
          <w:tab w:val="left" w:pos="-180"/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с разбега (не менее </w:t>
      </w:r>
      <w:smartTag w:uri="urn:schemas-microsoft-com:office:smarttags" w:element="metricconverter">
        <w:smartTagPr>
          <w:attr w:name="ProductID" w:val="100 см"/>
        </w:smartTagPr>
        <w:r w:rsidRPr="00D20E42">
          <w:rPr>
            <w:rFonts w:ascii="Times New Roman" w:hAnsi="Times New Roman" w:cs="Times New Roman"/>
            <w:sz w:val="24"/>
            <w:szCs w:val="28"/>
            <w:lang w:bidi="he-IL"/>
          </w:rPr>
          <w:t>100 см</w:t>
        </w:r>
      </w:smartTag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), в высоту с разбега (не менее </w:t>
      </w:r>
      <w:smartTag w:uri="urn:schemas-microsoft-com:office:smarttags" w:element="metricconverter">
        <w:smartTagPr>
          <w:attr w:name="ProductID" w:val="40 см"/>
        </w:smartTagPr>
        <w:r w:rsidRPr="00D20E42">
          <w:rPr>
            <w:rFonts w:ascii="Times New Roman" w:hAnsi="Times New Roman" w:cs="Times New Roman"/>
            <w:sz w:val="24"/>
            <w:szCs w:val="28"/>
            <w:lang w:bidi="he-IL"/>
          </w:rPr>
          <w:t>40 см</w:t>
        </w:r>
      </w:smartTag>
      <w:r w:rsidRPr="00D20E42">
        <w:rPr>
          <w:rFonts w:ascii="Times New Roman" w:hAnsi="Times New Roman" w:cs="Times New Roman"/>
          <w:sz w:val="24"/>
          <w:szCs w:val="28"/>
          <w:lang w:bidi="he-IL"/>
        </w:rPr>
        <w:t>);</w:t>
      </w:r>
    </w:p>
    <w:p w:rsidR="002C607C" w:rsidRPr="00D20E42" w:rsidRDefault="002C607C" w:rsidP="005C07D3">
      <w:pPr>
        <w:tabs>
          <w:tab w:val="left" w:pos="-180"/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прыгать через короткую и длинную скакалку;</w:t>
      </w:r>
    </w:p>
    <w:p w:rsidR="002C607C" w:rsidRPr="00D20E42" w:rsidRDefault="002C607C" w:rsidP="005C07D3">
      <w:pPr>
        <w:tabs>
          <w:tab w:val="left" w:pos="-180"/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умеет лазать по гимнастической стенке (высота </w:t>
      </w:r>
      <w:smartTag w:uri="urn:schemas-microsoft-com:office:smarttags" w:element="metricconverter">
        <w:smartTagPr>
          <w:attr w:name="ProductID" w:val="2,5 м"/>
        </w:smartTagPr>
        <w:r w:rsidRPr="00D20E42">
          <w:rPr>
            <w:rFonts w:ascii="Times New Roman" w:hAnsi="Times New Roman" w:cs="Times New Roman"/>
            <w:sz w:val="24"/>
            <w:szCs w:val="28"/>
            <w:lang w:bidi="he-IL"/>
          </w:rPr>
          <w:t>2,5 м</w:t>
        </w:r>
      </w:smartTag>
      <w:r w:rsidRPr="00D20E42">
        <w:rPr>
          <w:rFonts w:ascii="Times New Roman" w:hAnsi="Times New Roman" w:cs="Times New Roman"/>
          <w:sz w:val="24"/>
          <w:szCs w:val="28"/>
          <w:lang w:bidi="he-IL"/>
        </w:rPr>
        <w:t>) с изменением темпа;</w:t>
      </w:r>
    </w:p>
    <w:p w:rsidR="002C607C" w:rsidRPr="00D20E42" w:rsidRDefault="002C607C" w:rsidP="005C07D3">
      <w:pPr>
        <w:tabs>
          <w:tab w:val="left" w:pos="-180"/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умеет метать предметы правой и левой рукой на расстояние 5-</w:t>
      </w:r>
      <w:smartTag w:uri="urn:schemas-microsoft-com:office:smarttags" w:element="metricconverter">
        <w:smartTagPr>
          <w:attr w:name="ProductID" w:val="9 м"/>
        </w:smartTagPr>
        <w:r w:rsidRPr="00D20E42">
          <w:rPr>
            <w:rFonts w:ascii="Times New Roman" w:hAnsi="Times New Roman" w:cs="Times New Roman"/>
            <w:sz w:val="24"/>
            <w:szCs w:val="28"/>
            <w:lang w:bidi="he-IL"/>
          </w:rPr>
          <w:t>9 м</w:t>
        </w:r>
      </w:smartTag>
      <w:r w:rsidRPr="00D20E42">
        <w:rPr>
          <w:rFonts w:ascii="Times New Roman" w:hAnsi="Times New Roman" w:cs="Times New Roman"/>
          <w:sz w:val="24"/>
          <w:szCs w:val="28"/>
          <w:lang w:bidi="he-IL"/>
        </w:rPr>
        <w:t>, в вертикальную и горизонтальную цель с расстояния 3-4 м;</w:t>
      </w:r>
    </w:p>
    <w:p w:rsidR="002C607C" w:rsidRPr="00D20E42" w:rsidRDefault="002C607C" w:rsidP="005C07D3">
      <w:pPr>
        <w:tabs>
          <w:tab w:val="left" w:pos="-180"/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сочетать замах с броском;</w:t>
      </w:r>
    </w:p>
    <w:p w:rsidR="002C607C" w:rsidRPr="00D20E42" w:rsidRDefault="002C607C" w:rsidP="005C07D3">
      <w:pPr>
        <w:tabs>
          <w:tab w:val="left" w:pos="-180"/>
          <w:tab w:val="left" w:pos="0"/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бросать мяч вверх, о землю и ловить его одной рукой, отбивать мяч на месте не менее 10 раз, в ходьбе (расстояние </w:t>
      </w:r>
      <w:smartTag w:uri="urn:schemas-microsoft-com:office:smarttags" w:element="metricconverter">
        <w:smartTagPr>
          <w:attr w:name="ProductID" w:val="6 м"/>
        </w:smartTagPr>
        <w:r w:rsidRPr="00D20E42">
          <w:rPr>
            <w:rFonts w:ascii="Times New Roman" w:hAnsi="Times New Roman" w:cs="Times New Roman"/>
            <w:sz w:val="24"/>
            <w:szCs w:val="28"/>
            <w:lang w:bidi="he-IL"/>
          </w:rPr>
          <w:t>6 м</w:t>
        </w:r>
      </w:smartTag>
      <w:r w:rsidRPr="00D20E42">
        <w:rPr>
          <w:rFonts w:ascii="Times New Roman" w:hAnsi="Times New Roman" w:cs="Times New Roman"/>
          <w:sz w:val="24"/>
          <w:szCs w:val="28"/>
          <w:lang w:bidi="he-IL"/>
        </w:rPr>
        <w:t>).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 xml:space="preserve">Накопление и обогащение двигательного опыта </w:t>
      </w:r>
      <w:r w:rsidRPr="00D20E42">
        <w:rPr>
          <w:rFonts w:ascii="Times New Roman" w:hAnsi="Times New Roman" w:cs="Times New Roman"/>
          <w:i/>
          <w:kern w:val="20"/>
          <w:sz w:val="24"/>
          <w:szCs w:val="28"/>
        </w:rPr>
        <w:t>(овладение основными движениями):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владеет школой мяча;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умеет ходить и бегать легко, ритмично, сохраняя правильную осанку, направление и темп;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выполняет упражнения на статическое и динамическое </w:t>
      </w:r>
      <w:proofErr w:type="gramStart"/>
      <w:r w:rsidRPr="00D20E42">
        <w:rPr>
          <w:rFonts w:ascii="Times New Roman" w:hAnsi="Times New Roman" w:cs="Times New Roman"/>
          <w:sz w:val="24"/>
          <w:szCs w:val="28"/>
          <w:lang w:bidi="he-IL"/>
        </w:rPr>
        <w:t>равновесие,;</w:t>
      </w:r>
      <w:proofErr w:type="gramEnd"/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- умеет перестраиваться в колонну по трое, четверо; </w:t>
      </w:r>
    </w:p>
    <w:p w:rsidR="002C607C" w:rsidRPr="00D20E42" w:rsidRDefault="002C607C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i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>- равняться, размыкаться в колонне, шеренге; выполнять повороты направо, налево, кругом.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/>
          <w:iCs/>
          <w:kern w:val="20"/>
          <w:sz w:val="24"/>
          <w:szCs w:val="28"/>
        </w:rPr>
        <w:t>Формирование потребности в двигательной активности и физическом совершенствовании:</w:t>
      </w:r>
    </w:p>
    <w:p w:rsidR="002C607C" w:rsidRPr="00D20E42" w:rsidRDefault="002C607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ходит на лыжах скользящим шагом на расстояние около </w:t>
      </w:r>
      <w:smartTag w:uri="urn:schemas-microsoft-com:office:smarttags" w:element="metricconverter">
        <w:smartTagPr>
          <w:attr w:name="ProductID" w:val="2 км"/>
        </w:smartTagPr>
        <w:r w:rsidRPr="00D20E42">
          <w:rPr>
            <w:rFonts w:ascii="Times New Roman" w:hAnsi="Times New Roman" w:cs="Times New Roman"/>
            <w:sz w:val="24"/>
            <w:szCs w:val="28"/>
            <w:lang w:bidi="he-IL"/>
          </w:rPr>
          <w:t>2 км</w:t>
        </w:r>
      </w:smartTag>
      <w:r w:rsidRPr="00D20E42">
        <w:rPr>
          <w:rFonts w:ascii="Times New Roman" w:hAnsi="Times New Roman" w:cs="Times New Roman"/>
          <w:sz w:val="24"/>
          <w:szCs w:val="28"/>
          <w:lang w:bidi="he-IL"/>
        </w:rPr>
        <w:t xml:space="preserve">; ухаживает за лыжами, умеет кататься на самокате, умеет плавать (произвольно). Участвует в спортивных играх и упражнениях, в играх с элементами соревнования, играх-эстафетах, участвует в упражнениях с элементами спортивных игр: городки, бадминтон, футбол, хоккей, </w:t>
      </w:r>
      <w:r w:rsidRPr="00D20E42">
        <w:rPr>
          <w:rFonts w:ascii="Times New Roman" w:hAnsi="Times New Roman" w:cs="Times New Roman"/>
          <w:sz w:val="24"/>
          <w:szCs w:val="28"/>
        </w:rPr>
        <w:t>проявляет самостоятельность, творчество, выразительность и грациозность движений. Умеет самостоятельно организовывать знакомые подвижные игры. Проявляет интерес к разным видам спорта.</w:t>
      </w:r>
    </w:p>
    <w:p w:rsidR="002437EC" w:rsidRPr="00D20E42" w:rsidRDefault="002437EC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437EC" w:rsidRPr="00D20E42" w:rsidRDefault="00B664EE" w:rsidP="005C07D3">
      <w:pPr>
        <w:spacing w:before="240" w:after="0" w:line="240" w:lineRule="auto"/>
        <w:ind w:firstLine="459"/>
        <w:jc w:val="center"/>
        <w:outlineLvl w:val="2"/>
        <w:rPr>
          <w:rFonts w:ascii="Times New Roman" w:hAnsi="Times New Roman" w:cs="Times New Roman"/>
          <w:b/>
          <w:sz w:val="24"/>
          <w:szCs w:val="28"/>
        </w:rPr>
      </w:pPr>
      <w:bookmarkStart w:id="12" w:name="_Toc507318585"/>
      <w:r w:rsidRPr="00D20E42">
        <w:rPr>
          <w:rFonts w:ascii="Times New Roman" w:hAnsi="Times New Roman" w:cs="Times New Roman"/>
          <w:b/>
          <w:sz w:val="24"/>
          <w:szCs w:val="28"/>
        </w:rPr>
        <w:t>1.4</w:t>
      </w:r>
      <w:r w:rsidR="002437EC" w:rsidRPr="00D20E42">
        <w:rPr>
          <w:rFonts w:ascii="Times New Roman" w:hAnsi="Times New Roman" w:cs="Times New Roman"/>
          <w:b/>
          <w:sz w:val="24"/>
          <w:szCs w:val="28"/>
        </w:rPr>
        <w:t>. Педагогическое оценивание качества образовательной деятельности</w:t>
      </w:r>
      <w:bookmarkEnd w:id="12"/>
    </w:p>
    <w:p w:rsidR="002437EC" w:rsidRPr="00D20E42" w:rsidRDefault="002437EC" w:rsidP="005C07D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Согласно пункта 3.2.3. Стандарта «…при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</w:t>
      </w:r>
      <w:r w:rsidRPr="00D20E42">
        <w:rPr>
          <w:rFonts w:ascii="Times New Roman" w:hAnsi="Times New Roman" w:cs="Times New Roman"/>
          <w:sz w:val="24"/>
          <w:szCs w:val="28"/>
        </w:rPr>
        <w:lastRenderedPageBreak/>
        <w:t>эффективности педагогических действий и лежащей в основе их дальнейшего планирования)».</w:t>
      </w:r>
    </w:p>
    <w:p w:rsidR="002437EC" w:rsidRPr="00D20E42" w:rsidRDefault="002437EC" w:rsidP="005C07D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В соответствии с Федеральным государственным образовательным стандартом дошкольного образования в ДОО проводится педагогическая диагностика развития дошкольников, которая позволяет отследить индивидуальное развитие каждого ребенка.</w:t>
      </w:r>
    </w:p>
    <w:p w:rsidR="002437EC" w:rsidRPr="00D20E42" w:rsidRDefault="002437EC" w:rsidP="005C07D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2437EC" w:rsidRPr="00D20E42" w:rsidRDefault="002437EC" w:rsidP="005C07D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Cs/>
          <w:kern w:val="20"/>
          <w:sz w:val="24"/>
          <w:szCs w:val="28"/>
        </w:rPr>
        <w:t>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437EC" w:rsidRPr="00D20E42" w:rsidRDefault="002437EC" w:rsidP="005C07D3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Cs/>
          <w:kern w:val="20"/>
          <w:sz w:val="24"/>
          <w:szCs w:val="28"/>
        </w:rPr>
        <w:t>оптимизации работы с группой детей.</w:t>
      </w:r>
    </w:p>
    <w:p w:rsidR="002437EC" w:rsidRPr="00D20E42" w:rsidRDefault="002437EC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Оценка качества дошкольного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образования  проводится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методом педагогического наблюдения, результаты которого заносятся в унифицированные формы «Карты развития». </w:t>
      </w:r>
    </w:p>
    <w:p w:rsidR="002437EC" w:rsidRPr="00D20E42" w:rsidRDefault="002437EC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«Карта развития» заполняется на основе наблюдений за детьми в свободной самостоятельной деятельности, не требующей организации специальных ситуаций. </w:t>
      </w:r>
    </w:p>
    <w:p w:rsidR="002437EC" w:rsidRPr="00D20E42" w:rsidRDefault="002437EC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Объектом оценки являются уровни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возраста. Учитываются основные сферы инициативы дошкольника, которые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обеспечивают  развитие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наиболее важных психических процессов, а также эмоциональное благополучие ребенка, его самореализацию, полноту «проживания» дошкольного детства.</w:t>
      </w:r>
    </w:p>
    <w:p w:rsidR="002437EC" w:rsidRPr="00D20E42" w:rsidRDefault="002437EC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Для фиксирования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результатов  наблюдения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используются три типа обозначений-маркеров: </w:t>
      </w:r>
      <w:r w:rsidRPr="00D20E42">
        <w:rPr>
          <w:rFonts w:ascii="Times New Roman" w:hAnsi="Times New Roman" w:cs="Times New Roman"/>
          <w:b/>
          <w:sz w:val="24"/>
          <w:szCs w:val="28"/>
        </w:rPr>
        <w:t>обычно</w:t>
      </w:r>
      <w:r w:rsidRPr="00D20E42">
        <w:rPr>
          <w:rFonts w:ascii="Times New Roman" w:hAnsi="Times New Roman" w:cs="Times New Roman"/>
          <w:sz w:val="24"/>
          <w:szCs w:val="28"/>
        </w:rPr>
        <w:t xml:space="preserve"> – данный уровень-качество инициативы является типичным, характерным для ребенка, проявляется у него чаще всего; </w:t>
      </w:r>
      <w:r w:rsidRPr="00D20E42">
        <w:rPr>
          <w:rFonts w:ascii="Times New Roman" w:hAnsi="Times New Roman" w:cs="Times New Roman"/>
          <w:b/>
          <w:sz w:val="24"/>
          <w:szCs w:val="28"/>
        </w:rPr>
        <w:t>изредка</w:t>
      </w:r>
      <w:r w:rsidRPr="00D20E42">
        <w:rPr>
          <w:rFonts w:ascii="Times New Roman" w:hAnsi="Times New Roman" w:cs="Times New Roman"/>
          <w:sz w:val="24"/>
          <w:szCs w:val="28"/>
        </w:rPr>
        <w:t xml:space="preserve"> – данный уровень-качество инициативы не характерен для ребенка, но проявляется у него время от времени; </w:t>
      </w:r>
      <w:r w:rsidRPr="00D20E42">
        <w:rPr>
          <w:rFonts w:ascii="Times New Roman" w:hAnsi="Times New Roman" w:cs="Times New Roman"/>
          <w:b/>
          <w:sz w:val="24"/>
          <w:szCs w:val="28"/>
        </w:rPr>
        <w:t>никогда</w:t>
      </w:r>
      <w:r w:rsidRPr="00D20E42">
        <w:rPr>
          <w:rFonts w:ascii="Times New Roman" w:hAnsi="Times New Roman" w:cs="Times New Roman"/>
          <w:sz w:val="24"/>
          <w:szCs w:val="28"/>
        </w:rPr>
        <w:t xml:space="preserve"> – данный уровень-качество инициативы не проявляется в дея</w:t>
      </w:r>
      <w:r w:rsidR="00F32AB0" w:rsidRPr="00D20E42">
        <w:rPr>
          <w:rFonts w:ascii="Times New Roman" w:hAnsi="Times New Roman" w:cs="Times New Roman"/>
          <w:sz w:val="24"/>
          <w:szCs w:val="28"/>
        </w:rPr>
        <w:t>тельности ребенка.</w:t>
      </w:r>
    </w:p>
    <w:p w:rsidR="00F32AB0" w:rsidRPr="00D20E42" w:rsidRDefault="00F32AB0" w:rsidP="005C07D3">
      <w:pPr>
        <w:pStyle w:val="1"/>
        <w:numPr>
          <w:ilvl w:val="0"/>
          <w:numId w:val="6"/>
        </w:numPr>
        <w:spacing w:after="0"/>
        <w:jc w:val="center"/>
        <w:rPr>
          <w:rFonts w:ascii="Times New Roman" w:eastAsia="Calibri" w:hAnsi="Times New Roman"/>
          <w:sz w:val="24"/>
          <w:szCs w:val="28"/>
        </w:rPr>
      </w:pPr>
      <w:r w:rsidRPr="00D20E42">
        <w:rPr>
          <w:rFonts w:ascii="Times New Roman" w:eastAsia="Calibri" w:hAnsi="Times New Roman"/>
          <w:sz w:val="24"/>
          <w:szCs w:val="28"/>
        </w:rPr>
        <w:t>Содержательный раздел</w:t>
      </w:r>
    </w:p>
    <w:p w:rsidR="00875073" w:rsidRPr="00D20E42" w:rsidRDefault="00875073" w:rsidP="005C07D3">
      <w:pPr>
        <w:pStyle w:val="a3"/>
        <w:spacing w:after="0" w:line="240" w:lineRule="auto"/>
        <w:ind w:left="504"/>
        <w:rPr>
          <w:rFonts w:ascii="Times New Roman" w:hAnsi="Times New Roman" w:cs="Times New Roman"/>
          <w:sz w:val="24"/>
          <w:szCs w:val="28"/>
        </w:rPr>
      </w:pPr>
    </w:p>
    <w:p w:rsidR="00F32AB0" w:rsidRPr="00D20E42" w:rsidRDefault="00F32AB0" w:rsidP="005C07D3">
      <w:pPr>
        <w:pStyle w:val="a4"/>
        <w:spacing w:after="0" w:line="240" w:lineRule="auto"/>
        <w:rPr>
          <w:sz w:val="24"/>
          <w:szCs w:val="28"/>
        </w:rPr>
      </w:pPr>
      <w:bookmarkStart w:id="13" w:name="_Toc400730795"/>
      <w:bookmarkStart w:id="14" w:name="_Toc400730822"/>
      <w:bookmarkStart w:id="15" w:name="_Toc400731106"/>
      <w:r w:rsidRPr="00D20E42">
        <w:rPr>
          <w:sz w:val="24"/>
          <w:szCs w:val="28"/>
        </w:rPr>
        <w:t>2.1</w:t>
      </w:r>
      <w:r w:rsidR="00FE3080" w:rsidRPr="00D20E42">
        <w:rPr>
          <w:sz w:val="24"/>
          <w:szCs w:val="28"/>
        </w:rPr>
        <w:t xml:space="preserve">. </w:t>
      </w:r>
      <w:r w:rsidRPr="00D20E42">
        <w:rPr>
          <w:sz w:val="24"/>
          <w:szCs w:val="28"/>
        </w:rPr>
        <w:t xml:space="preserve"> Характеристика возрастных особенностей воспитанников</w:t>
      </w:r>
      <w:bookmarkEnd w:id="13"/>
      <w:bookmarkEnd w:id="14"/>
      <w:bookmarkEnd w:id="15"/>
    </w:p>
    <w:p w:rsidR="00F32AB0" w:rsidRPr="00D20E42" w:rsidRDefault="00F32AB0" w:rsidP="005C07D3">
      <w:pPr>
        <w:pStyle w:val="a4"/>
        <w:spacing w:after="0" w:line="240" w:lineRule="auto"/>
        <w:rPr>
          <w:sz w:val="24"/>
          <w:szCs w:val="28"/>
        </w:rPr>
      </w:pPr>
      <w:bookmarkStart w:id="16" w:name="_Toc400730796"/>
      <w:bookmarkStart w:id="17" w:name="_Toc400730823"/>
      <w:bookmarkStart w:id="18" w:name="_Toc400731107"/>
      <w:r w:rsidRPr="00D20E42">
        <w:rPr>
          <w:sz w:val="24"/>
          <w:szCs w:val="28"/>
        </w:rPr>
        <w:t>от 5 до 6 лет</w:t>
      </w:r>
      <w:bookmarkEnd w:id="16"/>
      <w:bookmarkEnd w:id="17"/>
      <w:bookmarkEnd w:id="18"/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 как речь и общение со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Наряду с новообразованиями, в развитии психофизиологических функций возникают сложные социальные формы психики, такие, как личность и ее структурные элементы (характер, интересы и др.),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степени выраженные на психофизиологическом уровне, в познавательных функциях и психомоторике. Формируются новые уровни психических функций, которым становятся присущи новые свойства, позволяющие ребенку адаптироваться к социальным условиям и требованиям жизни.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При участии взрослых, которые организуют, контролируют и оценивают поведение и деятельность ребенка, выступают в роли источника многообразной информации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происходит  включение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ребенка в социальные формы жизнедеятельности, в процессы познания и общения, в различные виды деятельности, включая игру и начальные формы </w:t>
      </w:r>
      <w:r w:rsidRPr="00D20E42">
        <w:rPr>
          <w:rFonts w:ascii="Times New Roman" w:hAnsi="Times New Roman" w:cs="Times New Roman"/>
          <w:sz w:val="24"/>
          <w:szCs w:val="28"/>
        </w:rPr>
        <w:lastRenderedPageBreak/>
        <w:t>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корректируя процесс его развития. Развитие психической организации дошкольника в целом на всех ее уровнях и в ее различных формах создает психологическую готовность к последующему — школьному — периоду развития.</w:t>
      </w:r>
    </w:p>
    <w:p w:rsidR="00F32AB0" w:rsidRPr="00D20E42" w:rsidRDefault="00B76F65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b/>
          <w:bCs/>
          <w:sz w:val="24"/>
          <w:szCs w:val="28"/>
        </w:rPr>
        <w:t xml:space="preserve">          </w:t>
      </w:r>
      <w:r w:rsidR="00F32AB0" w:rsidRPr="00D20E42">
        <w:rPr>
          <w:rFonts w:ascii="Times New Roman" w:hAnsi="Times New Roman" w:cs="Times New Roman"/>
          <w:sz w:val="24"/>
          <w:szCs w:val="28"/>
        </w:rPr>
        <w:t xml:space="preserve">Дети </w:t>
      </w:r>
      <w:r w:rsidR="00F32AB0" w:rsidRPr="00D20E42">
        <w:rPr>
          <w:rFonts w:ascii="Times New Roman" w:hAnsi="Times New Roman" w:cs="Times New Roman"/>
          <w:b/>
          <w:bCs/>
          <w:sz w:val="24"/>
          <w:szCs w:val="28"/>
        </w:rPr>
        <w:t>могут распределять роли до начала игры и строить своё поведение, придерживаясь роли.</w:t>
      </w:r>
      <w:r w:rsidR="00F32AB0" w:rsidRPr="00D20E42">
        <w:rPr>
          <w:rFonts w:ascii="Times New Roman" w:hAnsi="Times New Roman" w:cs="Times New Roman"/>
          <w:sz w:val="24"/>
          <w:szCs w:val="28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b/>
          <w:bCs/>
          <w:sz w:val="24"/>
          <w:szCs w:val="28"/>
        </w:rPr>
        <w:t>Конструктивная деятельность может осуществляться на основе схемы, по замыслу и по условиям</w:t>
      </w:r>
      <w:r w:rsidRPr="00D20E42">
        <w:rPr>
          <w:rFonts w:ascii="Times New Roman" w:hAnsi="Times New Roman" w:cs="Times New Roman"/>
          <w:sz w:val="24"/>
          <w:szCs w:val="28"/>
        </w:rPr>
        <w:t>. Появляется конструирование в ходе совместной деятельности.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В старшем дошкольном возрасте продолжает развиваться образное мышление. </w:t>
      </w:r>
      <w:r w:rsidRPr="00D20E42">
        <w:rPr>
          <w:rFonts w:ascii="Times New Roman" w:hAnsi="Times New Roman" w:cs="Times New Roman"/>
          <w:b/>
          <w:bCs/>
          <w:sz w:val="24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Воображение будет </w:t>
      </w:r>
      <w:r w:rsidRPr="00D20E42">
        <w:rPr>
          <w:rFonts w:ascii="Times New Roman" w:hAnsi="Times New Roman" w:cs="Times New Roman"/>
          <w:b/>
          <w:bCs/>
          <w:sz w:val="24"/>
          <w:szCs w:val="28"/>
        </w:rPr>
        <w:t>активно развиваться лишь при условии проведения специальной работы по его активизации</w:t>
      </w:r>
      <w:r w:rsidRPr="00D20E42">
        <w:rPr>
          <w:rFonts w:ascii="Times New Roman" w:hAnsi="Times New Roman" w:cs="Times New Roman"/>
          <w:sz w:val="24"/>
          <w:szCs w:val="28"/>
        </w:rPr>
        <w:t>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Начинается переход от непроизвольного к произвольному вниманию.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Продолжает совершенствоваться речь, в том числе её звуковая сторона.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F32AB0" w:rsidRPr="00D20E42" w:rsidRDefault="00F32AB0" w:rsidP="005C07D3">
      <w:pPr>
        <w:pStyle w:val="a4"/>
        <w:spacing w:after="0" w:line="240" w:lineRule="auto"/>
        <w:rPr>
          <w:sz w:val="24"/>
          <w:szCs w:val="28"/>
        </w:rPr>
      </w:pPr>
      <w:r w:rsidRPr="00D20E42">
        <w:rPr>
          <w:sz w:val="24"/>
          <w:szCs w:val="28"/>
        </w:rPr>
        <w:t xml:space="preserve">Характеристика возрастных особенностей воспитанников </w:t>
      </w:r>
    </w:p>
    <w:p w:rsidR="00F32AB0" w:rsidRPr="00D20E42" w:rsidRDefault="00F32AB0" w:rsidP="005C07D3">
      <w:pPr>
        <w:pStyle w:val="a4"/>
        <w:spacing w:after="0" w:line="240" w:lineRule="auto"/>
        <w:rPr>
          <w:sz w:val="24"/>
          <w:szCs w:val="28"/>
        </w:rPr>
      </w:pPr>
      <w:r w:rsidRPr="00D20E42">
        <w:rPr>
          <w:sz w:val="24"/>
          <w:szCs w:val="28"/>
        </w:rPr>
        <w:t>от 6 до 7 лет</w:t>
      </w:r>
    </w:p>
    <w:p w:rsidR="00F32AB0" w:rsidRPr="00D20E42" w:rsidRDefault="00F32AB0" w:rsidP="005C07D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F32AB0" w:rsidRPr="00D20E42" w:rsidRDefault="00F32AB0" w:rsidP="005C07D3">
      <w:pPr>
        <w:pStyle w:val="a4"/>
        <w:spacing w:after="0" w:line="240" w:lineRule="auto"/>
        <w:rPr>
          <w:sz w:val="24"/>
          <w:szCs w:val="28"/>
        </w:rPr>
      </w:pPr>
      <w:bookmarkStart w:id="19" w:name="_Toc400730797"/>
      <w:bookmarkStart w:id="20" w:name="_Toc400730824"/>
      <w:bookmarkStart w:id="21" w:name="_Toc400731108"/>
      <w:r w:rsidRPr="00D20E42">
        <w:rPr>
          <w:sz w:val="24"/>
          <w:szCs w:val="28"/>
        </w:rPr>
        <w:t>Образовательная область «Социально-коммуникативное развитие»</w:t>
      </w:r>
      <w:bookmarkEnd w:id="19"/>
      <w:bookmarkEnd w:id="20"/>
      <w:bookmarkEnd w:id="21"/>
    </w:p>
    <w:p w:rsidR="00F32AB0" w:rsidRPr="00D20E42" w:rsidRDefault="00F32AB0" w:rsidP="005C07D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8"/>
        </w:rPr>
      </w:pP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t xml:space="preserve">В сюжетно-ролевых играх дети подготовительной к школе группы </w:t>
      </w:r>
      <w:r w:rsidRPr="00D20E42">
        <w:rPr>
          <w:rStyle w:val="FontStyle292"/>
          <w:rFonts w:ascii="Times New Roman" w:hAnsi="Times New Roman" w:cs="Times New Roman"/>
          <w:b w:val="0"/>
          <w:sz w:val="24"/>
          <w:szCs w:val="28"/>
        </w:rPr>
        <w:t xml:space="preserve">начинают осваивать сложные взаимодействия людей, 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t>отражающие харак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softHyphen/>
        <w:t>терные значимые жизненные ситуации, например, свадьбу, рождение ре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softHyphen/>
        <w:t>бенка, болезнь, трудоустройство и т. д.</w:t>
      </w:r>
    </w:p>
    <w:p w:rsidR="00F32AB0" w:rsidRPr="00D20E42" w:rsidRDefault="00F32AB0" w:rsidP="005C07D3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8"/>
        </w:rPr>
      </w:pPr>
      <w:r w:rsidRPr="00D20E42">
        <w:rPr>
          <w:rStyle w:val="FontStyle292"/>
          <w:rFonts w:ascii="Times New Roman" w:hAnsi="Times New Roman" w:cs="Times New Roman"/>
          <w:b w:val="0"/>
          <w:sz w:val="24"/>
          <w:szCs w:val="28"/>
        </w:rPr>
        <w:t xml:space="preserve">Игровые действия детей становятся более сложными, 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t>обретают особый смысл, который не всегда открывается взрослому. Игровое пространст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softHyphen/>
        <w:t xml:space="preserve">во усложняется. В нем может быть несколько центров, каждый из которых поддерживает свою сюжетную 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lastRenderedPageBreak/>
        <w:t>линию. При этом дети способны отслежи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 Например, исполняя роль водителя автобуса, ребенок командует пассажи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softHyphen/>
        <w:t>рами и подчиняется инспектору ГИБДД. Если логика игры требует появ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softHyphen/>
        <w:t xml:space="preserve">ления новой роли, то ребенок может по ходу игры взять на себя новую роль, сохранив при этом роль, взятую ранее. Дети могут комментировать </w:t>
      </w:r>
      <w:r w:rsidRPr="00D20E42">
        <w:rPr>
          <w:rStyle w:val="FontStyle292"/>
          <w:rFonts w:ascii="Times New Roman" w:hAnsi="Times New Roman" w:cs="Times New Roman"/>
          <w:b w:val="0"/>
          <w:sz w:val="24"/>
          <w:szCs w:val="28"/>
        </w:rPr>
        <w:t>испол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t>нение роли тем или иным участником игры.</w:t>
      </w:r>
    </w:p>
    <w:p w:rsidR="00F32AB0" w:rsidRPr="00D20E42" w:rsidRDefault="00F32AB0" w:rsidP="005C07D3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8"/>
        </w:rPr>
      </w:pP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F32AB0" w:rsidRPr="00D20E42" w:rsidRDefault="00F32AB0" w:rsidP="005C07D3">
      <w:pPr>
        <w:spacing w:after="0" w:line="240" w:lineRule="auto"/>
        <w:ind w:firstLine="720"/>
        <w:jc w:val="both"/>
        <w:rPr>
          <w:rStyle w:val="FontStyle207"/>
          <w:rFonts w:ascii="Times New Roman" w:hAnsi="Times New Roman" w:cs="Times New Roman"/>
          <w:sz w:val="24"/>
          <w:szCs w:val="28"/>
        </w:rPr>
      </w:pP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t>К концу дошкольного возраста ребенок обладает высоким уровнем поз</w:t>
      </w:r>
      <w:r w:rsidRPr="00D20E42">
        <w:rPr>
          <w:rStyle w:val="FontStyle207"/>
          <w:rFonts w:ascii="Times New Roman" w:hAnsi="Times New Roman" w:cs="Times New Roman"/>
          <w:sz w:val="24"/>
          <w:szCs w:val="28"/>
        </w:rPr>
        <w:softHyphen/>
        <w:t>навательного и личностного развития, что позволяет ему в дальнейшем успешно учиться в школе.</w:t>
      </w:r>
    </w:p>
    <w:p w:rsidR="00F32AB0" w:rsidRPr="00D20E42" w:rsidRDefault="00F32AB0" w:rsidP="005C07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К 7 годам формируются предпосылки для успешного перехода на следующую ступень образования. Эти возрастные новообразования представлены лишь в виде возможностей, мера осуществимости которых определяется социальной ситуацией развития ребенка, тем, кто и как воспитывает его, в какую деятельность вовлечен ребенок, с кем он ее осуществляет.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От особенностей стимулирования или организации деятельности детей взрослыми зависит успех в психическом и физическом развитии ребенка, и, таким образом, наряду с восходящей линией (собственное развитие) может быть и иная "кривая" личностных изменений (выражающая регрессивные или застойные тенденции); каждому шагу развития сопутствует возможность проявления и закрепления негативных новообразований, о сути которых должны знать взрослые.»</w:t>
      </w:r>
    </w:p>
    <w:p w:rsidR="00F32AB0" w:rsidRPr="00D20E42" w:rsidRDefault="00F32AB0" w:rsidP="005C07D3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F32AB0" w:rsidRPr="00D20E42" w:rsidRDefault="00F32AB0" w:rsidP="005C07D3">
      <w:pPr>
        <w:pStyle w:val="a4"/>
        <w:spacing w:after="0" w:line="240" w:lineRule="auto"/>
        <w:rPr>
          <w:sz w:val="24"/>
          <w:szCs w:val="28"/>
        </w:rPr>
      </w:pPr>
      <w:bookmarkStart w:id="22" w:name="_Toc400730798"/>
      <w:bookmarkStart w:id="23" w:name="_Toc400730825"/>
      <w:bookmarkStart w:id="24" w:name="_Toc400731109"/>
      <w:r w:rsidRPr="00D20E42">
        <w:rPr>
          <w:sz w:val="24"/>
          <w:szCs w:val="28"/>
        </w:rPr>
        <w:t>Образовательная область «Познавательное развитие»</w:t>
      </w:r>
      <w:bookmarkEnd w:id="22"/>
      <w:bookmarkEnd w:id="23"/>
      <w:bookmarkEnd w:id="24"/>
    </w:p>
    <w:p w:rsidR="00F32AB0" w:rsidRPr="00D20E42" w:rsidRDefault="00F32AB0" w:rsidP="005C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Сенсорное развитие:</w:t>
      </w:r>
    </w:p>
    <w:p w:rsidR="00F32AB0" w:rsidRPr="00D20E42" w:rsidRDefault="00F32AB0" w:rsidP="005C07D3">
      <w:pPr>
        <w:numPr>
          <w:ilvl w:val="0"/>
          <w:numId w:val="9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различает качества предметов (величина, форма, строение, положение в пространстве, цвет и т.п.);</w:t>
      </w:r>
    </w:p>
    <w:p w:rsidR="00F32AB0" w:rsidRPr="00D20E42" w:rsidRDefault="00F32AB0" w:rsidP="005C07D3">
      <w:pPr>
        <w:numPr>
          <w:ilvl w:val="0"/>
          <w:numId w:val="9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обследует предметы с помощью системы сенсорных эталонов и перцептивных действий;</w:t>
      </w:r>
    </w:p>
    <w:p w:rsidR="00F32AB0" w:rsidRPr="00D20E42" w:rsidRDefault="00F32AB0" w:rsidP="005C07D3">
      <w:pPr>
        <w:numPr>
          <w:ilvl w:val="0"/>
          <w:numId w:val="9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классифицирует и группирует предметы по общим качествам и характерным деталям.</w:t>
      </w:r>
    </w:p>
    <w:p w:rsidR="00F32AB0" w:rsidRPr="00D20E42" w:rsidRDefault="00F32AB0" w:rsidP="005C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Развитие познавательно-исследовательской и продуктивной (конструктивной) деятельности:</w:t>
      </w:r>
    </w:p>
    <w:p w:rsidR="00F32AB0" w:rsidRPr="00D20E42" w:rsidRDefault="00F32AB0" w:rsidP="005C07D3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способен соотносить конструкцию предмета с его назначением;</w:t>
      </w:r>
    </w:p>
    <w:p w:rsidR="00F32AB0" w:rsidRPr="00D20E42" w:rsidRDefault="00F32AB0" w:rsidP="005C07D3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F32AB0" w:rsidRPr="00D20E42" w:rsidRDefault="00F32AB0" w:rsidP="005C07D3">
      <w:pPr>
        <w:numPr>
          <w:ilvl w:val="0"/>
          <w:numId w:val="10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способен создавать различные конструкции объекта по рисунку, словесной инструкции, реализует собственные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замыслы .</w:t>
      </w:r>
      <w:proofErr w:type="gramEnd"/>
    </w:p>
    <w:p w:rsidR="00F32AB0" w:rsidRPr="00D20E42" w:rsidRDefault="00F32AB0" w:rsidP="005C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Формирование элементарных математических представлений:</w:t>
      </w:r>
    </w:p>
    <w:p w:rsidR="00F32AB0" w:rsidRPr="00D20E42" w:rsidRDefault="00F32AB0" w:rsidP="005C07D3">
      <w:pPr>
        <w:numPr>
          <w:ilvl w:val="0"/>
          <w:numId w:val="1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владеет (количественным и порядковым) счетом в пределах 10, соотносит цифру и количество предметов;</w:t>
      </w:r>
    </w:p>
    <w:p w:rsidR="00F32AB0" w:rsidRPr="00D20E42" w:rsidRDefault="00F32AB0" w:rsidP="005C07D3">
      <w:pPr>
        <w:numPr>
          <w:ilvl w:val="0"/>
          <w:numId w:val="1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решает простые арифметические задачи на числах первого десятка;</w:t>
      </w:r>
    </w:p>
    <w:p w:rsidR="00F32AB0" w:rsidRPr="00D20E42" w:rsidRDefault="00F32AB0" w:rsidP="005C07D3">
      <w:pPr>
        <w:numPr>
          <w:ilvl w:val="0"/>
          <w:numId w:val="1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использует способы опосредованного измерения и сравнения объектов по величине: длине, объёму, массе;</w:t>
      </w:r>
    </w:p>
    <w:p w:rsidR="00F32AB0" w:rsidRPr="00D20E42" w:rsidRDefault="00F32AB0" w:rsidP="005C07D3">
      <w:pPr>
        <w:numPr>
          <w:ilvl w:val="0"/>
          <w:numId w:val="1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ориентируется в пространстве и на плоскости;</w:t>
      </w:r>
    </w:p>
    <w:p w:rsidR="00F32AB0" w:rsidRPr="00D20E42" w:rsidRDefault="00F32AB0" w:rsidP="005C07D3">
      <w:pPr>
        <w:numPr>
          <w:ilvl w:val="0"/>
          <w:numId w:val="11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определяет временные отношения.</w:t>
      </w:r>
    </w:p>
    <w:p w:rsidR="00F32AB0" w:rsidRPr="00D20E42" w:rsidRDefault="00F32AB0" w:rsidP="005C07D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lastRenderedPageBreak/>
        <w:t>Формирование целостной картины мира, расширение кругозора детей:</w:t>
      </w:r>
    </w:p>
    <w:p w:rsidR="00F32AB0" w:rsidRPr="00D20E42" w:rsidRDefault="00F32AB0" w:rsidP="005C07D3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имеет представления о живой и неживой природе, культуре быта, рукотворном мире, своем городе, стране;</w:t>
      </w:r>
    </w:p>
    <w:p w:rsidR="00F32AB0" w:rsidRPr="00D20E42" w:rsidRDefault="00F32AB0" w:rsidP="005C07D3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выбирает и группирует предметы окружающего мира в соответствии с познавательной задачей;</w:t>
      </w:r>
    </w:p>
    <w:p w:rsidR="00F32AB0" w:rsidRPr="00D20E42" w:rsidRDefault="00F32AB0" w:rsidP="005C07D3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устанавливает элементарные причинно-следственные связи между природными явлениями;</w:t>
      </w:r>
    </w:p>
    <w:p w:rsidR="00F32AB0" w:rsidRPr="00D20E42" w:rsidRDefault="00F32AB0" w:rsidP="005C07D3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использует наглядные модели и символические средства (планы, схемы, цвета) для познания окружающего мира;</w:t>
      </w:r>
    </w:p>
    <w:p w:rsidR="00F32AB0" w:rsidRPr="00D20E42" w:rsidRDefault="00F32AB0" w:rsidP="005C07D3">
      <w:pPr>
        <w:numPr>
          <w:ilvl w:val="0"/>
          <w:numId w:val="12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знает правила поведения в природе и соблюдает их.</w:t>
      </w:r>
    </w:p>
    <w:p w:rsidR="00F32AB0" w:rsidRPr="00D20E42" w:rsidRDefault="00F32AB0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32AB0" w:rsidRPr="00D20E42" w:rsidRDefault="00F32AB0" w:rsidP="005C07D3">
      <w:pPr>
        <w:pStyle w:val="a4"/>
        <w:spacing w:after="0" w:line="240" w:lineRule="auto"/>
        <w:rPr>
          <w:sz w:val="24"/>
          <w:szCs w:val="28"/>
        </w:rPr>
      </w:pPr>
    </w:p>
    <w:p w:rsidR="00F32AB0" w:rsidRPr="00D20E42" w:rsidRDefault="00F32AB0" w:rsidP="005C07D3">
      <w:pPr>
        <w:pStyle w:val="a4"/>
        <w:spacing w:after="0" w:line="240" w:lineRule="auto"/>
        <w:rPr>
          <w:sz w:val="24"/>
          <w:szCs w:val="28"/>
        </w:rPr>
      </w:pPr>
      <w:bookmarkStart w:id="25" w:name="_Toc400730799"/>
      <w:bookmarkStart w:id="26" w:name="_Toc400730826"/>
      <w:bookmarkStart w:id="27" w:name="_Toc400731110"/>
      <w:r w:rsidRPr="00D20E42">
        <w:rPr>
          <w:sz w:val="24"/>
          <w:szCs w:val="28"/>
        </w:rPr>
        <w:t>Образовательная область «Речевое развитие»</w:t>
      </w:r>
      <w:bookmarkEnd w:id="25"/>
      <w:bookmarkEnd w:id="26"/>
      <w:bookmarkEnd w:id="27"/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У детей 6-7 лет развитие речи достигает довольно высокого уровня. Большинство старших дошкольников правильно произносят все звуки родного языка, могут регулировать силу голоса, темп речи, интонацию вопроса, радости, удивления. К старшему дошкольному возрасту накапливается значительный запас слов, продолжается обогащение лексики (словарного состава,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В старшем дошкольном возрасте в основном завершается важнейший этап развития речи детей – усвоение грамматической системы языка. Дети старшего дошкольного возраста активно осваивают навыки построения разных типов текстов (описания, повествования, рассуждения). В процессе развития связной речи дети начинают также активно пользоваться разными способами связи слов внутри предложения, между предложениями и между частями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выразительности, регулировать скорость и громкость речи в зависимости от ситуации, допускают ошибки в образовании разных грамматических форм (родительный падеж множественного числа имен существительных, согласование существительных с прилагательными, словообразование). Вызывает затруднение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Недостатки развития связной речи связаны с неумением построить связный текст, используя все структурные элементы (начало, середину, конец), и соединять различными способами цепной и параллельной связи части высказывания.</w:t>
      </w:r>
    </w:p>
    <w:p w:rsidR="00F32AB0" w:rsidRPr="00D20E42" w:rsidRDefault="00F32AB0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32AB0" w:rsidRPr="00D20E42" w:rsidRDefault="00F32AB0" w:rsidP="005C07D3">
      <w:pPr>
        <w:pStyle w:val="a4"/>
        <w:spacing w:after="0" w:line="240" w:lineRule="auto"/>
        <w:rPr>
          <w:sz w:val="24"/>
          <w:szCs w:val="28"/>
        </w:rPr>
      </w:pPr>
      <w:bookmarkStart w:id="28" w:name="_Toc400730800"/>
      <w:bookmarkStart w:id="29" w:name="_Toc400730827"/>
      <w:bookmarkStart w:id="30" w:name="_Toc400731111"/>
      <w:r w:rsidRPr="00D20E42">
        <w:rPr>
          <w:sz w:val="24"/>
          <w:szCs w:val="28"/>
        </w:rPr>
        <w:t>Образовательная область «Художественно-эстетическое развитие»</w:t>
      </w:r>
      <w:bookmarkEnd w:id="28"/>
      <w:bookmarkEnd w:id="29"/>
      <w:bookmarkEnd w:id="30"/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proofErr w:type="gramStart"/>
      <w:r w:rsidRPr="00D20E42">
        <w:rPr>
          <w:rFonts w:ascii="Times New Roman" w:hAnsi="Times New Roman" w:cs="Times New Roman"/>
          <w:sz w:val="24"/>
          <w:szCs w:val="28"/>
        </w:rPr>
        <w:t xml:space="preserve">В </w:t>
      </w:r>
      <w:r w:rsidRPr="00D20E4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20E42">
        <w:rPr>
          <w:rFonts w:ascii="Times New Roman" w:hAnsi="Times New Roman" w:cs="Times New Roman"/>
          <w:sz w:val="24"/>
          <w:szCs w:val="28"/>
        </w:rPr>
        <w:t>продуктивной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деятельности</w:t>
      </w:r>
      <w:r w:rsidRPr="00D20E42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D20E42">
        <w:rPr>
          <w:rFonts w:ascii="Times New Roman" w:hAnsi="Times New Roman" w:cs="Times New Roman"/>
          <w:sz w:val="24"/>
          <w:szCs w:val="28"/>
        </w:rPr>
        <w:t xml:space="preserve">дети знают, </w:t>
      </w:r>
      <w:r w:rsidRPr="00D20E42">
        <w:rPr>
          <w:rFonts w:ascii="Times New Roman" w:hAnsi="Times New Roman" w:cs="Times New Roman"/>
          <w:iCs/>
          <w:sz w:val="24"/>
          <w:szCs w:val="28"/>
        </w:rPr>
        <w:t xml:space="preserve">что </w:t>
      </w:r>
      <w:r w:rsidRPr="00D20E42">
        <w:rPr>
          <w:rFonts w:ascii="Times New Roman" w:hAnsi="Times New Roman" w:cs="Times New Roman"/>
          <w:sz w:val="24"/>
          <w:szCs w:val="28"/>
        </w:rPr>
        <w:t>они  хотят изобразить и могут  целенаправленно сле</w:t>
      </w:r>
      <w:r w:rsidRPr="00D20E42">
        <w:rPr>
          <w:rFonts w:ascii="Times New Roman" w:hAnsi="Times New Roman" w:cs="Times New Roman"/>
          <w:sz w:val="24"/>
          <w:szCs w:val="28"/>
        </w:rPr>
        <w:softHyphen/>
        <w:t>довать  к своей цели, преодолевая препятствия и не отказываясь от своего замысла, который те</w:t>
      </w:r>
      <w:r w:rsidRPr="00D20E42">
        <w:rPr>
          <w:rFonts w:ascii="Times New Roman" w:hAnsi="Times New Roman" w:cs="Times New Roman"/>
          <w:sz w:val="24"/>
          <w:szCs w:val="28"/>
        </w:rPr>
        <w:softHyphen/>
        <w:t xml:space="preserve">перь становится опережающим. Способны изображать все, что вызывает у них интерес. Созданные изображения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становятся  похожи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на реальный предмет, узнаваемы и включают множество  деталей. Это не только изображение отдельных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предметов  и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сюжетные картин</w:t>
      </w:r>
      <w:r w:rsidRPr="00D20E42">
        <w:rPr>
          <w:rFonts w:ascii="Times New Roman" w:hAnsi="Times New Roman" w:cs="Times New Roman"/>
          <w:sz w:val="24"/>
          <w:szCs w:val="28"/>
        </w:rPr>
        <w:softHyphen/>
        <w:t>ки, но и иллюстрации к сказкам, событиям. Совершенствуется и усложняется техника рисования.</w:t>
      </w:r>
      <w:r w:rsidRPr="00D20E42">
        <w:rPr>
          <w:rFonts w:ascii="Times New Roman" w:hAnsi="Times New Roman" w:cs="Times New Roman"/>
          <w:iCs/>
          <w:sz w:val="24"/>
          <w:szCs w:val="28"/>
        </w:rPr>
        <w:t xml:space="preserve"> Дети могут </w:t>
      </w:r>
      <w:proofErr w:type="gramStart"/>
      <w:r w:rsidRPr="00D20E42">
        <w:rPr>
          <w:rFonts w:ascii="Times New Roman" w:hAnsi="Times New Roman" w:cs="Times New Roman"/>
          <w:iCs/>
          <w:sz w:val="24"/>
          <w:szCs w:val="28"/>
        </w:rPr>
        <w:t>передавать  характерные</w:t>
      </w:r>
      <w:proofErr w:type="gramEnd"/>
      <w:r w:rsidRPr="00D20E42">
        <w:rPr>
          <w:rFonts w:ascii="Times New Roman" w:hAnsi="Times New Roman" w:cs="Times New Roman"/>
          <w:iCs/>
          <w:sz w:val="24"/>
          <w:szCs w:val="28"/>
        </w:rPr>
        <w:t xml:space="preserve"> признаки предмета: очертания формы, пропорции, цвет.  В рисовании дети могут создавать цветовые тона и оттенки, осваивать новые способы работы гуашью (по «сырому» и «сухому»</w:t>
      </w:r>
      <w:proofErr w:type="gramStart"/>
      <w:r w:rsidRPr="00D20E42">
        <w:rPr>
          <w:rFonts w:ascii="Times New Roman" w:hAnsi="Times New Roman" w:cs="Times New Roman"/>
          <w:iCs/>
          <w:sz w:val="24"/>
          <w:szCs w:val="28"/>
        </w:rPr>
        <w:t>),  использовать</w:t>
      </w:r>
      <w:proofErr w:type="gramEnd"/>
      <w:r w:rsidRPr="00D20E42">
        <w:rPr>
          <w:rFonts w:ascii="Times New Roman" w:hAnsi="Times New Roman" w:cs="Times New Roman"/>
          <w:iCs/>
          <w:sz w:val="24"/>
          <w:szCs w:val="28"/>
        </w:rPr>
        <w:t xml:space="preserve"> способы различного наложения цветового пятна, а </w:t>
      </w:r>
      <w:r w:rsidRPr="00D20E42">
        <w:rPr>
          <w:rFonts w:ascii="Times New Roman" w:hAnsi="Times New Roman" w:cs="Times New Roman"/>
          <w:iCs/>
          <w:sz w:val="24"/>
          <w:szCs w:val="28"/>
        </w:rPr>
        <w:lastRenderedPageBreak/>
        <w:t>цвет как средство передачи настроения, состояния, отношения к изображаемому или выделения в рисунке главного. Становятся доступны приемы декоративного украшения.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D20E42">
        <w:rPr>
          <w:rFonts w:ascii="Times New Roman" w:hAnsi="Times New Roman" w:cs="Times New Roman"/>
          <w:iCs/>
          <w:sz w:val="24"/>
          <w:szCs w:val="28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D20E42">
        <w:rPr>
          <w:rFonts w:ascii="Times New Roman" w:hAnsi="Times New Roman" w:cs="Times New Roman"/>
          <w:iCs/>
          <w:sz w:val="24"/>
          <w:szCs w:val="28"/>
        </w:rPr>
        <w:t>В аппликации осваивают приемы вырезания одинаковых фигур или деталей из бумаги сложенной пополам, гармошкой. У них проявляется чувство цвета при выборе бумаги разных оттенков.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iCs/>
          <w:sz w:val="24"/>
          <w:szCs w:val="28"/>
        </w:rPr>
        <w:t xml:space="preserve">Дети способны </w:t>
      </w:r>
      <w:r w:rsidRPr="00D20E42">
        <w:rPr>
          <w:rFonts w:ascii="Times New Roman" w:hAnsi="Times New Roman" w:cs="Times New Roman"/>
          <w:sz w:val="24"/>
          <w:szCs w:val="28"/>
        </w:rPr>
        <w:t>конструировать по схеме, фотографиям, заданным усло</w:t>
      </w:r>
      <w:r w:rsidRPr="00D20E42">
        <w:rPr>
          <w:rFonts w:ascii="Times New Roman" w:hAnsi="Times New Roman" w:cs="Times New Roman"/>
          <w:sz w:val="24"/>
          <w:szCs w:val="28"/>
        </w:rPr>
        <w:softHyphen/>
        <w:t>виям, собственному замыслу постройки из разнообразного строительного материала, дополняя их архитектурными деталями. Пу</w:t>
      </w:r>
      <w:r w:rsidRPr="00D20E42">
        <w:rPr>
          <w:rFonts w:ascii="Times New Roman" w:hAnsi="Times New Roman" w:cs="Times New Roman"/>
          <w:sz w:val="24"/>
          <w:szCs w:val="28"/>
        </w:rPr>
        <w:softHyphen/>
        <w:t>тем складывания бумаги в разных направлениях делать игруш</w:t>
      </w:r>
      <w:r w:rsidRPr="00D20E42">
        <w:rPr>
          <w:rFonts w:ascii="Times New Roman" w:hAnsi="Times New Roman" w:cs="Times New Roman"/>
          <w:sz w:val="24"/>
          <w:szCs w:val="28"/>
        </w:rPr>
        <w:softHyphen/>
        <w:t>ки. Из природного материала создавать фигурки людей, животных, героев литературных произведений.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Наиболее важным достижением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детей  в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данной образовательной области является овладение композицией  (фризовой, линейной, центральной)  с учетом про</w:t>
      </w:r>
      <w:r w:rsidRPr="00D20E42">
        <w:rPr>
          <w:rFonts w:ascii="Times New Roman" w:hAnsi="Times New Roman" w:cs="Times New Roman"/>
          <w:sz w:val="24"/>
          <w:szCs w:val="28"/>
        </w:rPr>
        <w:softHyphen/>
        <w:t xml:space="preserve">странственных отношений, в соответствии с сюжетом и собственным замыслом. </w:t>
      </w:r>
      <w:r w:rsidRPr="00D20E42">
        <w:rPr>
          <w:rFonts w:ascii="Times New Roman" w:hAnsi="Times New Roman" w:cs="Times New Roman"/>
          <w:iCs/>
          <w:sz w:val="24"/>
          <w:szCs w:val="28"/>
        </w:rPr>
        <w:t xml:space="preserve"> Дети могут создавать многофигурные сюжетные композиции, располагая предметы ближе, дальше.</w:t>
      </w:r>
      <w:r w:rsidRPr="00D20E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Проявляют интерес к коллективным работам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и  могут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договариваться между собой, хотя помощь воспитателя им все еще нужна.</w:t>
      </w:r>
    </w:p>
    <w:p w:rsidR="00F32AB0" w:rsidRPr="00D20E42" w:rsidRDefault="00F32AB0" w:rsidP="005C07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Зарождается оценка и самооценка. К 7 годам формируются предпосылки для успешного перехода на следующую ступень образования. </w:t>
      </w:r>
    </w:p>
    <w:p w:rsidR="00F32AB0" w:rsidRPr="00D20E42" w:rsidRDefault="00F32AB0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F32AB0" w:rsidRPr="00D20E42" w:rsidRDefault="00F32AB0" w:rsidP="005C07D3">
      <w:pPr>
        <w:pStyle w:val="a4"/>
        <w:spacing w:after="0" w:line="240" w:lineRule="auto"/>
        <w:rPr>
          <w:sz w:val="24"/>
          <w:szCs w:val="28"/>
        </w:rPr>
      </w:pPr>
      <w:bookmarkStart w:id="31" w:name="_Toc400730801"/>
      <w:bookmarkStart w:id="32" w:name="_Toc400730828"/>
      <w:bookmarkStart w:id="33" w:name="_Toc400731112"/>
      <w:r w:rsidRPr="00D20E42">
        <w:rPr>
          <w:sz w:val="24"/>
          <w:szCs w:val="28"/>
        </w:rPr>
        <w:t>Образовательная область «Физическое развитие»</w:t>
      </w:r>
      <w:bookmarkEnd w:id="31"/>
      <w:bookmarkEnd w:id="32"/>
      <w:bookmarkEnd w:id="33"/>
    </w:p>
    <w:p w:rsidR="00F32AB0" w:rsidRPr="00D20E42" w:rsidRDefault="00F32AB0" w:rsidP="005C07D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Cs/>
          <w:kern w:val="20"/>
          <w:sz w:val="24"/>
          <w:szCs w:val="28"/>
        </w:rPr>
        <w:t>Сохранение и укрепление физического и психического здоровья детей:</w:t>
      </w:r>
    </w:p>
    <w:p w:rsidR="00F32AB0" w:rsidRPr="00D20E42" w:rsidRDefault="00F32AB0" w:rsidP="005C07D3">
      <w:pPr>
        <w:numPr>
          <w:ilvl w:val="0"/>
          <w:numId w:val="13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</w:rPr>
        <w:t>легко и быстро засыпает, с аппетитом ест;</w:t>
      </w:r>
    </w:p>
    <w:p w:rsidR="00F32AB0" w:rsidRPr="00D20E42" w:rsidRDefault="00F32AB0" w:rsidP="005C07D3">
      <w:pPr>
        <w:numPr>
          <w:ilvl w:val="0"/>
          <w:numId w:val="13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</w:rPr>
        <w:t>редко болеет острыми респираторно-вирусными инфекциями (1раз в год).</w:t>
      </w:r>
    </w:p>
    <w:p w:rsidR="00F32AB0" w:rsidRPr="00D20E42" w:rsidRDefault="00F32AB0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</w:rPr>
        <w:t>Воспитание культурно-гигиенических навыков:</w:t>
      </w:r>
    </w:p>
    <w:p w:rsidR="00F32AB0" w:rsidRPr="00D20E42" w:rsidRDefault="00F32AB0" w:rsidP="005C07D3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усвоил основные культурно-гигиенические навыки: быстро и правильно умывается, насухо вытирается, пользуясь только индивидуальным по</w:t>
      </w: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softHyphen/>
        <w:t>лотенцем, чистит зубы, полощет рот после еды, моет ноги перед сном;</w:t>
      </w:r>
    </w:p>
    <w:p w:rsidR="00F32AB0" w:rsidRPr="00D20E42" w:rsidRDefault="00F32AB0" w:rsidP="005C07D3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правильно пользуется носовым платком и расческой;</w:t>
      </w:r>
    </w:p>
    <w:p w:rsidR="00F32AB0" w:rsidRPr="00D20E42" w:rsidRDefault="00F32AB0" w:rsidP="005C07D3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следит за своим внешним видом;</w:t>
      </w:r>
    </w:p>
    <w:p w:rsidR="00F32AB0" w:rsidRPr="00D20E42" w:rsidRDefault="00F32AB0" w:rsidP="005C07D3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быстро раздевается и одевается, вешает одежду в определенном порядке, следит за чистотой одежды и обуви.</w:t>
      </w:r>
    </w:p>
    <w:p w:rsidR="00F32AB0" w:rsidRPr="00D20E42" w:rsidRDefault="00F32AB0" w:rsidP="005C07D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Cs/>
          <w:kern w:val="20"/>
          <w:sz w:val="24"/>
          <w:szCs w:val="28"/>
        </w:rPr>
        <w:t>Формирование начальных представлений о здоровом образе жизни:</w:t>
      </w:r>
      <w:r w:rsidRPr="00D20E42">
        <w:rPr>
          <w:rFonts w:ascii="Times New Roman" w:hAnsi="Times New Roman" w:cs="Times New Roman"/>
          <w:b/>
          <w:kern w:val="20"/>
          <w:sz w:val="24"/>
          <w:szCs w:val="28"/>
        </w:rPr>
        <w:t xml:space="preserve"> </w:t>
      </w: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имеет сформированные представления о здоровом образе жизни: об особенностях строения и функциями организма человека, о важности соб</w:t>
      </w: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</w:p>
    <w:p w:rsidR="00F32AB0" w:rsidRPr="00D20E42" w:rsidRDefault="00F32AB0" w:rsidP="005C07D3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Cs/>
          <w:kern w:val="20"/>
          <w:sz w:val="24"/>
          <w:szCs w:val="28"/>
        </w:rPr>
        <w:lastRenderedPageBreak/>
        <w:t>Развитие физических качеств (скоростных, силовых, гибкости, выносливости и координации):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может прыгать на мягкое покрытие (с высоты до 40см);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мягко приземляться;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прыгать в длину с места (на расстояние не менее 100 см);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с разбега (180 см);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в высоту с разбега (не менее 50 см) – прыгать через короткую и длинную скакалку разными способами;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может перебрасывать набивные мячи (вес 1 кг);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бросать предметы в цель из разных исходных положений;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попадать в вертикальную и горизонтальную цель с расстояния 4–5 м;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метать предметы правой и левой рукой на расстояние 5–12 м;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метать предметы в движущуюся цель;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</w:rPr>
        <w:t>– х</w:t>
      </w: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одит на лыжах: переменным скользящим шагом на расстояние 3 км, поднимается на горку, спускается с горки, тормозит при спуске;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плавает произвольно на расстояние 15 м;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F32AB0" w:rsidRPr="00D20E42" w:rsidRDefault="00F32AB0" w:rsidP="005C07D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Cs/>
          <w:kern w:val="20"/>
          <w:sz w:val="24"/>
          <w:szCs w:val="28"/>
        </w:rPr>
        <w:t xml:space="preserve">Накопление и обогащение двигательного опыта </w:t>
      </w:r>
      <w:r w:rsidRPr="00D20E42">
        <w:rPr>
          <w:rFonts w:ascii="Times New Roman" w:hAnsi="Times New Roman" w:cs="Times New Roman"/>
          <w:kern w:val="20"/>
          <w:sz w:val="24"/>
          <w:szCs w:val="28"/>
        </w:rPr>
        <w:t>(овладение основными движениями):</w:t>
      </w:r>
    </w:p>
    <w:p w:rsidR="00F32AB0" w:rsidRPr="00D20E42" w:rsidRDefault="00F32AB0" w:rsidP="005C07D3">
      <w:pPr>
        <w:numPr>
          <w:ilvl w:val="0"/>
          <w:numId w:val="15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выполняет правильно технику всех видов основных движений: ходьбы, бега, прыжков, метания, лазанья;</w:t>
      </w:r>
    </w:p>
    <w:p w:rsidR="00F32AB0" w:rsidRPr="00D20E42" w:rsidRDefault="00F32AB0" w:rsidP="005C07D3">
      <w:pPr>
        <w:numPr>
          <w:ilvl w:val="0"/>
          <w:numId w:val="15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умеет перестраиваться: в 3–4 колонны, в 2–3 круга на ходу,</w:t>
      </w:r>
    </w:p>
    <w:p w:rsidR="00F32AB0" w:rsidRPr="00D20E42" w:rsidRDefault="00F32AB0" w:rsidP="005C07D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шеренги после расчета на первый-второй;</w:t>
      </w:r>
    </w:p>
    <w:p w:rsidR="00F32AB0" w:rsidRPr="00D20E42" w:rsidRDefault="00F32AB0" w:rsidP="005C07D3">
      <w:pPr>
        <w:numPr>
          <w:ilvl w:val="0"/>
          <w:numId w:val="15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соблюдать интервалы во время передвижения;</w:t>
      </w:r>
    </w:p>
    <w:p w:rsidR="00F32AB0" w:rsidRPr="00D20E42" w:rsidRDefault="00F32AB0" w:rsidP="005C07D3">
      <w:pPr>
        <w:numPr>
          <w:ilvl w:val="0"/>
          <w:numId w:val="15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F32AB0" w:rsidRPr="00D20E42" w:rsidRDefault="00F32AB0" w:rsidP="005C07D3">
      <w:pPr>
        <w:numPr>
          <w:ilvl w:val="0"/>
          <w:numId w:val="15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следит за правильной осанкой.</w:t>
      </w:r>
    </w:p>
    <w:p w:rsidR="00F32AB0" w:rsidRPr="00D20E42" w:rsidRDefault="00F32AB0" w:rsidP="005C07D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20"/>
          <w:sz w:val="24"/>
          <w:szCs w:val="28"/>
        </w:rPr>
      </w:pPr>
      <w:r w:rsidRPr="00D20E42">
        <w:rPr>
          <w:rFonts w:ascii="Times New Roman" w:hAnsi="Times New Roman" w:cs="Times New Roman"/>
          <w:iCs/>
          <w:kern w:val="20"/>
          <w:sz w:val="24"/>
          <w:szCs w:val="28"/>
        </w:rPr>
        <w:t>Формирование потребности в двигательной активности и физическом совершенствовании:</w:t>
      </w:r>
    </w:p>
    <w:p w:rsidR="00F32AB0" w:rsidRPr="00D20E42" w:rsidRDefault="00F32AB0" w:rsidP="005C07D3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участвует в играх с элементами спорта (городки, бадминтон, баскетбол, футбол, хоккей, настольный теннис):</w:t>
      </w:r>
    </w:p>
    <w:p w:rsidR="00F32AB0" w:rsidRPr="00D20E42" w:rsidRDefault="00F32AB0" w:rsidP="005C07D3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умеет самостоятельно организовывать подвижные игры, придумывать собственные игры;</w:t>
      </w:r>
    </w:p>
    <w:p w:rsidR="00F32AB0" w:rsidRPr="00D20E42" w:rsidRDefault="00F32AB0" w:rsidP="005C07D3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проявляет интерес к физической культуре и спорту, отдельным достижениям в области спорта;</w:t>
      </w:r>
    </w:p>
    <w:p w:rsidR="00F32AB0" w:rsidRPr="00D20E42" w:rsidRDefault="00F32AB0" w:rsidP="005C07D3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проявляет интерес к спортивным играм и упражнениям (городки, бадминтон, баскетбол, теннис, хоккей, футбол).</w:t>
      </w:r>
    </w:p>
    <w:p w:rsidR="009F370B" w:rsidRPr="00D20E42" w:rsidRDefault="009F370B" w:rsidP="005C07D3">
      <w:pPr>
        <w:tabs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</w:p>
    <w:p w:rsidR="0026432D" w:rsidRPr="00D20E42" w:rsidRDefault="0026432D" w:rsidP="005C07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7"/>
        <w:gridCol w:w="7453"/>
      </w:tblGrid>
      <w:tr w:rsidR="0026432D" w:rsidRPr="00D20E42" w:rsidTr="0026432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область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Характеристика возрастных возможностей детей старшего дошкольного возраста (5 </w:t>
            </w:r>
            <w:proofErr w:type="gramStart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года  жизни</w:t>
            </w:r>
            <w:proofErr w:type="gramEnd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26432D" w:rsidRPr="00D20E42" w:rsidTr="0026432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В этом возрасте продолжается рост всех органов и физиологических систем, сохраняется высокая потребность в движении. Двигательная активность становится целенаправленной, отвечает индивидуальному опыту и интересу, движения – осмысленные, мотивированные, и управляемые. Сохраняется высокая эмоциональная значимость процесса деятельности для ребенка, неспособность завершить ее по первому требованию, совершение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действий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направленных на достижение отдаленного результата привлекательно, в основном, в случае интереса. Появляется способность к регуляции двигательной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активности. Совершенствуются основные нервные процессы, улучшается их подвижность. В движении появляется слаженность, уверенность, стремительность, легкость. Происходит совершенствование приобретенных ранее двигательных качеств и способностей: ловкости, выносливости, гибкости, координации.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У детей появляется интерес к познанию себя, своего тела, его строения, возможностей.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У детей возникает потребность действовать совместно, быстро, ловко, в общем,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</w:t>
            </w:r>
          </w:p>
        </w:tc>
      </w:tr>
      <w:tr w:rsidR="0026432D" w:rsidRPr="00D20E42" w:rsidTr="0026432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2D" w:rsidRPr="00D20E42" w:rsidRDefault="0026432D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Социально-</w:t>
            </w:r>
          </w:p>
          <w:p w:rsidR="0026432D" w:rsidRPr="00D20E42" w:rsidRDefault="0026432D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коммуникативное развитие</w:t>
            </w:r>
          </w:p>
          <w:p w:rsidR="0026432D" w:rsidRPr="00D20E42" w:rsidRDefault="0026432D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 игровой деятельности детей среднего возраста появляются ролевые взаимодействия.  Они указывают на то, что дошкольники начинают отделять себя от принятой роли. 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 Возникает и развивается новая форма общения со взрослым - общение на познавательные темы, которое сначала вплетено в совместную со взрослым познавательную деятельность (например, игру, экспериментирование с предметами и игрушками, конструирование из бумаги и природного материала и др.).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В группе начинают появляться лидеры.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Появляются 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конкурентность</w:t>
            </w:r>
            <w:proofErr w:type="spellEnd"/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соревновательность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. Последняя важна для сравнения себя с другим, что ведет к развитию образа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ребенка, его детализации.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Дети задают взрослым множество вопросов. При этом у детей четвертого года жизни они направлены на поддержание общения со взрослым. Ответ на них иногда очевиден. Но часто в их вопросах начинает проявляться желание получить новую информацию, интерес к познанию. Вопросы и сообщения детей нацелены на выявление и демонстрирование взрослому понимания связей между предметами и явлениями.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Дети 4-5 лет имеют дифференцированное представление о собственной </w:t>
            </w: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гендерной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принадлежности, аргументируют ее по ряду признаков («Я – мальчик, я ношу брючки, у меня короткая прическа», «Я – девочка, у меня косички, я ношу платьице»). Проявляют стремление к взрослению в соответствии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  адекватной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гендерной ролью: мальчик – сын, внук, брат, отец, мужчина; девочка – дочь, внучка, сестра, мать, женщина. Овладевают отдельными способами действий, доминирующих в поведении взрослых людей соответствующего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гендера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К 5 годам дети имеют представления об особенностях наиболее распространенных мужских и женских профессий, видах отдыха, о специфике поведения в общении с другими людьми, об отдельных женских и мужских качествах. В этом возрасте умеют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распознавать  и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оценивать адекватно гендерной принадлежности  эмоциональные состояния и  поступки взрослых людей  разного пола.  </w:t>
            </w:r>
          </w:p>
        </w:tc>
      </w:tr>
      <w:tr w:rsidR="0026432D" w:rsidRPr="00D20E42" w:rsidTr="0026432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развитие, речевое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развитие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Складывается потенциал для дальнейшего познавательного, волевого и эмоционального развития ребенка. Мир не только устойчив в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восприятии ребенка, но может выступать как релятивный;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начинают формироваться основы символической функции сознания, развиваются сенсорные и интеллектуальные способности.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Наглядно-образное мышление становится ведущим типом мышления детей: основным средством решения задач является образ. Начинают формироваться простейшие обобщенные способы построения образа, обобщенные операции. Дети уже могут находить сходство и различие, владеют действиями объединения и упорядочивания групп предметов. Появляются представления о сохранности количества.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свою небольшую сказку на заданную тему.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Эмоции ребенка все более освобождаются от импульсивности, сиюминутности. Ребенок обнаруживает способность к отождествлению себя с другими, что порождает в нем способность к обособлению от других, обеспечивает развитие индивидуальности. 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Начинают формироваться представления о различных сторонах каждой из этих сфер. Речь ребенка активно перестраивает все психические процессы, становится орудием мысли. Совершенствуются умения пользоваться установленными формами вежливого обращения. Вступая в речевые контакты со взрослым, сверстниками, дети осваивают диалоговую речь. 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внеситуативной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Конструирование усложняется.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      </w:r>
          </w:p>
        </w:tc>
      </w:tr>
      <w:tr w:rsidR="0026432D" w:rsidRPr="00D20E42" w:rsidTr="0026432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У ребенка появляется желание выражать интерес к проявлению прекрасного, он продолжает осваивать способы выразительности, на основе восприятия общего характера произведения, эмоционально-ярко откликается на произведения народного и классического искусства. Благодаря возросшей самостоятельности и накопленному опыту взаимодействия с окружающим миром, ребенок становится активным участником творческой продуктивной деятельности. 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 пятом году жизни ребенок осознаннее воспринимает произведения художественно-изобразительно-музыкального творчества, легко устанавливает простые причинные связи в сюжете, композиции и т.п., эмоционально откликается на отраженные в произведениях искусства действия, поступки, события, соотносит увиденное со своими представлениями о красивом, радостном, печальном, злом, безобразном и т.д. у ребенка появляется желание делиться своими впечатлениями от встреч с искусством, со взрослым и сверстниками.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наклеить изображения на бумагу и т.д.</w:t>
            </w:r>
          </w:p>
        </w:tc>
      </w:tr>
      <w:tr w:rsidR="0026432D" w:rsidRPr="00D20E42" w:rsidTr="0026432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Образовательная область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Характеристика возрастных возможностей детей старшего дошкольного возраста (6-7 год жизни)</w:t>
            </w:r>
          </w:p>
        </w:tc>
      </w:tr>
      <w:tr w:rsidR="0026432D" w:rsidRPr="00D20E42" w:rsidTr="0026432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У детей 6-7 лет продолжается процесс окостенения скелета. К концу дошкольного возраста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не только более сильными, но и значительно более выносливыми, подвижными, ловкими. В этом возрасте дети уже могут совершать довольно длительные прогулки, долго бегать, прыгать без большого утомления, выполнять более сложные трудовые поручения и физические упражнения. Этому способствует развитие крупной и мелкой мускулатуры.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В этом возрасте дети овладевают прыжками на одной и двух ногах, способны прыгать в высоту и в длину с места и с разбега при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скоординированности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движений рук и ног (зрительно-моторная координация девочек более совершенна). Могут выполнять разнообразные сложные упражнения на равновесие на месте и в движении, способны четко метать различные предметы в цель. В силу накопленного двигательного опыта и достаточно развитых физических качеств дошкольник этого возраста часто переоценивает свои возможности, совершает необдуманные физические действия.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Старший дошкольник способен различать, с одной стороны, воздействия, поступающие из внешнего мира (сигналы, указания, движения), с другой стороны – реакции на них, например, собственные движения и действия.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Шести-, семилетние дети значительно точнее выбирают движения, которые им надо выполнить. У них обычно отсутствуют лишние движения, которые часто наблюдаются у детей трех- пяти лет ребята уже самостоятельно, без специальных указаний со стороны взрослого (воспитателя), производят многие из них, могут выполнять ряд движений и более сложных движений в определенной последовательности, контролируя их изменяя.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Возможность произвольно регулировать свои движения является наиболее существенным показателем физического развития старшего дошкольника. Происходит расширение спектра эмоций и их углубление, обогащение выразительных движений, по которым эти эмоции распознаются.</w:t>
            </w:r>
          </w:p>
        </w:tc>
      </w:tr>
      <w:tr w:rsidR="0026432D" w:rsidRPr="00D20E42" w:rsidTr="0026432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Социально-коммуникативное развитие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У детей формируются предпосылки к учебной деятельности, они умеют «слушать и слышать», «смотреть и видеть», осуществлять самоконтроль и самооценку при выполнении физических упражнений.</w:t>
            </w:r>
            <w:r w:rsidRPr="00D20E4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Старший дошкольник уже способен достаточно адекватно оценивать результаты своего участия в подвижных,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спортивных играх соревновательного характера. Удовлетворение полученным результатом доставляет ребенку радость, способствует эмоциональному благополучию и поддерживает положительное отношение к себе («я хороший, умелый, сильный, ловкий» и т.д.).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Со взрослыми и сверстниками устанавливаются отношения сотрудничества и партнерства.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В сюжетно-ролевых играх дети начинают осваивать сложные взаимодействия людей, отражающие характерные значимые сюжетные ситуации,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например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свадьбу, день рождение, болезнь и т.д. Игровые действия детей становятся более сложными, обретают особый замысел.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Неудовлетворенность потребности ребенка в общении со взрослым может привести к эмоциональной отчужденности между ними. Ребенок обращается к сверстнику с элементарными предложениями, просьбами и оценивает его поступки. Резко возрастает потребность в общении со сверстниками. На основе совместных игр возникает детское общество. 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Ребенок начинает осознавать свое положение среди сверстников. Развиваются коммуникативные умения: приветливо здороваться и прощаться, называть другого по имени, по названию роли. В общении со взрослыми и сверстниками происходит </w:t>
            </w:r>
            <w:r w:rsidRPr="00D20E42">
              <w:rPr>
                <w:rFonts w:ascii="Times New Roman" w:hAnsi="Times New Roman" w:cs="Times New Roman"/>
                <w:iCs/>
                <w:sz w:val="24"/>
                <w:szCs w:val="28"/>
              </w:rPr>
              <w:t>становление образа «Я».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В этом возрасте дети владеют обобщенными представлениям (понятиями) о своей </w:t>
            </w: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гендерной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принадлежности, устанавливают взаимосвязи между своей гендерной ролью и различными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проявлениями  мужских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и женских свойств (одежда, прическа, эмоциональные реакции, правила поведения, проявление собственного достоинства). К семи годам испытывают чувство удовлетворения, собственного достоинства в отношении своей гендерной принадлежности, аргументировано обосновывают ее преимущества. Начинают осознанно выполнять правила поведения, соответствующие гендерной роли в быту, общественных местах, в общении и т.д., владеют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различными  способами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действий  и видами деятельности, доминирующими у людей разного пола, ориентируясь на типичные для определенной культуры особенности поведения  мужчин и женщин. 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Самооценка ребенка, как правило, завышена, что для маленького ребенка естественно, закономерно и является своеобразным механизмом «личностной защиты» в тех случаях, когда кто-то негативно оценивает его личностные качества. Ребенок может оценить поступок, который он совершил, с точки зрения его последствий для физического и эмоционального состояния другого человека и самого себя. У ребенка складываются интересы и ценностные ориентации, предпочтения определенных видов деятельности и способов поведения, характерные для мальчиков и девочек. С возрастом развивается адекватная оценка ребенком своих высказываний и поступков, а также собственных возможностей и достижений в различных видах деятельности (игровой, изобразительной, музыкальной, театральной и др.).</w:t>
            </w:r>
          </w:p>
        </w:tc>
      </w:tr>
      <w:tr w:rsidR="0026432D" w:rsidRPr="00D20E42" w:rsidTr="0026432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Познавательное развитие, речевое развитие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В старшем дошкольном возрасте начинают закладываться чувства ответственности, справедливости, привязанности и т.п., формируется радость от инициативного действия; получают новый толчок развития социальные эмоции во взаимодействии со сверстниками.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Возникает обобщение собственных переживаний, эмоциональное предвосхищение результатов своих и чужих поступков.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Ребенок начинает ставить себя на место другого человека: смотреть на происходящее с позиции других и понимать мотивы их действий; самостоятельно строить образ будущего результата продуктивного действия.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Зарождается оценка и самооценка. Ребенок может противостоять в известных пределах воле другого человека; развиваются приемы познавательной (в частности, воображаемое преобразование действительности), собственно волевой (инициатива, способность заставить себя сделать неинтересное) и эмоциональной (выражение своих чувств)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саморегуляции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. Ребенок оказывается способным к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надситуативному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(выходящему за рамки исходных требований) поведению.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человеке и окружающем мире.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Дети способны выполнять различные по степени сложности постройки как по собственному замыслу, так и по условиям. В этом возрасте дети уже могут освоить сложные формы сложения из листа бумаги и придумать собственные, но этому их нужно обучать. Данный вид деятельности не просто доступен детям – он важен для углубления их пространственных представлений. Усложняется конструирование из природного материала. У детей продолжает развиваться восприятие, образное мышление, воображение. 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 Развивается связная речь. Дети могут пересказывать, рассказывать по картине, передавая не только главное, но и детали. Совершенствуется звуковая сторона речи.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стихов, в сюжетно-ролевой игре и в повседневной жизни.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Познавательные процессы претерпевают качественные изменения; развивается произвольность действий. Наряду с наглядно-образным мышлением </w:t>
            </w:r>
            <w:r w:rsidRPr="00D20E42">
              <w:rPr>
                <w:rFonts w:ascii="Times New Roman" w:hAnsi="Times New Roman" w:cs="Times New Roman"/>
                <w:iCs/>
                <w:sz w:val="24"/>
                <w:szCs w:val="28"/>
              </w:rPr>
              <w:t>появляются</w:t>
            </w:r>
            <w:r w:rsidRPr="00D20E42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элементы словесно-логического мышления. Начинают формироваться общие категории мышления.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Старшие дошкольники проявляют большой интерес к природе – животным, растениям, камням, различным природным явлениям и др. У детей появляется и особый интерес к печатному слову, математическим отношениям. Они с удовольствием узнают буквы, овладевают звуковым анализом слова, счетом и пересчетом отдельных предметов.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Слушая чтение книг, старшие дошкольники сопереживают, сочувствуют литературным героям, обсуждают их действия. 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Важно к концу дошкольного возраста заложить у ребенка основы экологической культуры – подвести его к пониманию связи человека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природной средой, познакомить с этически ценными нормами и правилами поведения в природе.</w:t>
            </w:r>
          </w:p>
        </w:tc>
      </w:tr>
      <w:tr w:rsidR="0026432D" w:rsidRPr="00D20E42" w:rsidTr="0026432D"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 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При восприятии изобразительного искусства им доступны не только наивные образы детского фольклора, но и произведе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softHyphen/>
              <w:t xml:space="preserve">ния декоративно-прикладного искусства, живописи, графики, скульптуры. Развивается изобразительная деятельность детей. Это возраст наиболее активного рисования. Рисунки приобретают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сюжетный,  детализированный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характер, обогащается их цветовая гамма. Изображение человека становится еще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 рисовании и лепке дети передают характерные признаки предмета: формы, пропорции, цвет; замысел стано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softHyphen/>
              <w:t>вится более устойчивым. Дети способны создавать яркие обобщенные образные композиции, выделяя в них главное, показывая взаимосвязи.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 процессе декоративного рисования ребенок осознает эмоциональное стилизованное воплощение образов в декоративной росписи, что помогает в осуществлении перехода от наглядно-образного мышления к абстрактному.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Совершенствуются творческие способности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детей,  художественный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вкус. Старших дошкольников отличает эмоционально яркая реак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softHyphen/>
              <w:t>ция на музыку. Появляется интонационно-мелодическая ори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softHyphen/>
              <w:t>ентация музыкального восприятия, значительно обогащается индивидуальная интерпретация музыки.</w:t>
            </w:r>
          </w:p>
          <w:p w:rsidR="0026432D" w:rsidRPr="00D20E42" w:rsidRDefault="0026432D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Возросшая активность, сознательность, самостоятельность ребенка позволяет ему значительно ярче проявлять себя в процессе эстетического восприятия окружающей действительности.</w:t>
            </w:r>
          </w:p>
        </w:tc>
      </w:tr>
    </w:tbl>
    <w:p w:rsidR="008D3424" w:rsidRPr="00D20E42" w:rsidRDefault="008D3424" w:rsidP="005C07D3">
      <w:pPr>
        <w:spacing w:after="0" w:line="240" w:lineRule="auto"/>
        <w:ind w:firstLine="709"/>
        <w:rPr>
          <w:rFonts w:ascii="Times New Roman" w:hAnsi="Times New Roman" w:cs="Times New Roman"/>
          <w:kern w:val="20"/>
          <w:sz w:val="24"/>
          <w:szCs w:val="28"/>
          <w:lang w:bidi="he-IL"/>
        </w:rPr>
      </w:pPr>
    </w:p>
    <w:p w:rsidR="008D3424" w:rsidRPr="00D20E42" w:rsidRDefault="008D3424" w:rsidP="005C07D3">
      <w:pPr>
        <w:spacing w:after="0" w:line="240" w:lineRule="auto"/>
        <w:ind w:firstLine="709"/>
        <w:rPr>
          <w:rFonts w:ascii="Times New Roman" w:hAnsi="Times New Roman" w:cs="Times New Roman"/>
          <w:kern w:val="20"/>
          <w:sz w:val="24"/>
          <w:szCs w:val="28"/>
          <w:lang w:bidi="he-IL"/>
        </w:rPr>
      </w:pPr>
    </w:p>
    <w:p w:rsidR="008D31B1" w:rsidRPr="00D20E42" w:rsidRDefault="008D31B1" w:rsidP="005C07D3">
      <w:pPr>
        <w:spacing w:after="0" w:line="240" w:lineRule="auto"/>
        <w:ind w:firstLine="709"/>
        <w:rPr>
          <w:rFonts w:ascii="Times New Roman" w:hAnsi="Times New Roman" w:cs="Times New Roman"/>
          <w:b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b/>
          <w:kern w:val="20"/>
          <w:sz w:val="24"/>
          <w:szCs w:val="28"/>
          <w:lang w:bidi="he-IL"/>
        </w:rPr>
        <w:t>2.2. Особенности взаимодействия с семьями воспитанников</w:t>
      </w:r>
    </w:p>
    <w:p w:rsidR="0006122E" w:rsidRPr="00D20E42" w:rsidRDefault="0006122E" w:rsidP="005C07D3">
      <w:pPr>
        <w:spacing w:after="0" w:line="240" w:lineRule="auto"/>
        <w:ind w:firstLine="709"/>
        <w:rPr>
          <w:rFonts w:ascii="Times New Roman" w:hAnsi="Times New Roman" w:cs="Times New Roman"/>
          <w:b/>
          <w:kern w:val="20"/>
          <w:sz w:val="24"/>
          <w:szCs w:val="28"/>
          <w:lang w:bidi="he-IL"/>
        </w:rPr>
      </w:pPr>
    </w:p>
    <w:p w:rsidR="005A18DC" w:rsidRPr="00D20E42" w:rsidRDefault="005A18DC" w:rsidP="0079485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 xml:space="preserve">В законе </w:t>
      </w:r>
      <w:proofErr w:type="gramStart"/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>« Об</w:t>
      </w:r>
      <w:proofErr w:type="gramEnd"/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 xml:space="preserve"> образовании в Российской Федерации» записано, что 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возрасте. Главными воспитателями своих детей являются родители, но воспитывать детей невозможно без определенных знаний по педагогике и психологии.</w:t>
      </w:r>
      <w:r w:rsidR="00C01D58"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 xml:space="preserve"> Родители нередко полагаются на свой индивидуальный опыт, не задумываясь над последствиями неверных воспитательных воздействий на ребенка, недооценивают силу педагогических знаний и умений.</w:t>
      </w:r>
    </w:p>
    <w:p w:rsidR="00C01D58" w:rsidRPr="00D20E42" w:rsidRDefault="00C01D58" w:rsidP="0079485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 xml:space="preserve">Задача педагогов дошкольного учреждения – помочь родителям в воспитании детей. Семья и детский сад – дают ребенку определенный социальный опыт, но только во взаимодействии друг с другом они создают оптимальные условия для вхождения маленького человека, в большой мир. Поэтому педагогическому коллективу необходимо быть чутким к запросам семьи и компетентным в решении современных задач воспитания и образования. </w:t>
      </w:r>
    </w:p>
    <w:p w:rsidR="008D3424" w:rsidRPr="00D20E42" w:rsidRDefault="00C01D58" w:rsidP="005A18BC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  <w:r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 xml:space="preserve">Основанием для </w:t>
      </w:r>
      <w:r w:rsidR="002149FC"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t xml:space="preserve">определения форм и методов взаимодействия с семьями воспитанников являются нормативные документы, закрепляющие основу взаимодействия (основные международные документы, нормативные документы  федерального и регионального уровня, нормативные документы конкретного образовательного уровня), а </w:t>
      </w:r>
      <w:r w:rsidR="002149FC" w:rsidRPr="00D20E42">
        <w:rPr>
          <w:rFonts w:ascii="Times New Roman" w:hAnsi="Times New Roman" w:cs="Times New Roman"/>
          <w:kern w:val="20"/>
          <w:sz w:val="24"/>
          <w:szCs w:val="28"/>
          <w:lang w:bidi="he-IL"/>
        </w:rPr>
        <w:lastRenderedPageBreak/>
        <w:t>так же современные исследования основных направлений взаимодействия ДОУ и семьи (психолого-педагогическое сопровождение семьи в вопросах воспитания детей, защита прав ребенка, работа с семьями, требующими повышенного внимания и нужд</w:t>
      </w:r>
      <w:r w:rsidR="005A18BC">
        <w:rPr>
          <w:rFonts w:ascii="Times New Roman" w:hAnsi="Times New Roman" w:cs="Times New Roman"/>
          <w:kern w:val="20"/>
          <w:sz w:val="24"/>
          <w:szCs w:val="28"/>
          <w:lang w:bidi="he-IL"/>
        </w:rPr>
        <w:t xml:space="preserve">ающимися в особой помощи и </w:t>
      </w:r>
      <w:proofErr w:type="spellStart"/>
      <w:r w:rsidR="005A18BC">
        <w:rPr>
          <w:rFonts w:ascii="Times New Roman" w:hAnsi="Times New Roman" w:cs="Times New Roman"/>
          <w:kern w:val="20"/>
          <w:sz w:val="24"/>
          <w:szCs w:val="28"/>
          <w:lang w:bidi="he-IL"/>
        </w:rPr>
        <w:t>д.р</w:t>
      </w:r>
      <w:proofErr w:type="spellEnd"/>
      <w:r w:rsidR="005A18BC">
        <w:rPr>
          <w:rFonts w:ascii="Times New Roman" w:hAnsi="Times New Roman" w:cs="Times New Roman"/>
          <w:kern w:val="20"/>
          <w:sz w:val="24"/>
          <w:szCs w:val="28"/>
          <w:lang w:bidi="he-IL"/>
        </w:rPr>
        <w:t>.</w:t>
      </w:r>
    </w:p>
    <w:p w:rsidR="008D3424" w:rsidRPr="00D20E42" w:rsidRDefault="008D3424" w:rsidP="0079485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0"/>
          <w:sz w:val="24"/>
          <w:szCs w:val="28"/>
          <w:lang w:bidi="he-IL"/>
        </w:rPr>
      </w:pP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445"/>
        <w:gridCol w:w="2024"/>
        <w:gridCol w:w="5470"/>
        <w:gridCol w:w="2409"/>
      </w:tblGrid>
      <w:tr w:rsidR="007D48D2" w:rsidRPr="00D20E42" w:rsidTr="005A18BC">
        <w:tc>
          <w:tcPr>
            <w:tcW w:w="445" w:type="dxa"/>
          </w:tcPr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№</w:t>
            </w:r>
          </w:p>
        </w:tc>
        <w:tc>
          <w:tcPr>
            <w:tcW w:w="2024" w:type="dxa"/>
          </w:tcPr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Организационная форма</w:t>
            </w:r>
          </w:p>
        </w:tc>
        <w:tc>
          <w:tcPr>
            <w:tcW w:w="5470" w:type="dxa"/>
          </w:tcPr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Цель</w:t>
            </w:r>
          </w:p>
        </w:tc>
        <w:tc>
          <w:tcPr>
            <w:tcW w:w="2409" w:type="dxa"/>
          </w:tcPr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Темы (примерные)</w:t>
            </w:r>
          </w:p>
        </w:tc>
      </w:tr>
      <w:tr w:rsidR="007D48D2" w:rsidRPr="00D20E42" w:rsidTr="005A18BC">
        <w:tc>
          <w:tcPr>
            <w:tcW w:w="445" w:type="dxa"/>
          </w:tcPr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1</w:t>
            </w:r>
          </w:p>
        </w:tc>
        <w:tc>
          <w:tcPr>
            <w:tcW w:w="2024" w:type="dxa"/>
          </w:tcPr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</w:p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</w:p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</w:p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</w:p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Педагогические беседы</w:t>
            </w:r>
          </w:p>
        </w:tc>
        <w:tc>
          <w:tcPr>
            <w:tcW w:w="5470" w:type="dxa"/>
          </w:tcPr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Обмен мнениями о развитии ребенка, обсуждение характера, степени и возможных причин проблем, с которыми сталкиваются родители и педагоги в процессе его воспитания и обучения. По результатам беседы педагог намечает пути дальнейшего развития ребенка.</w:t>
            </w:r>
          </w:p>
        </w:tc>
        <w:tc>
          <w:tcPr>
            <w:tcW w:w="2409" w:type="dxa"/>
          </w:tcPr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«Одежда детей в разные сезоны»</w:t>
            </w:r>
          </w:p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«Как организовать выходной день с ребенком»</w:t>
            </w:r>
          </w:p>
        </w:tc>
      </w:tr>
      <w:tr w:rsidR="007D48D2" w:rsidRPr="00D20E42" w:rsidTr="005A18BC">
        <w:tc>
          <w:tcPr>
            <w:tcW w:w="445" w:type="dxa"/>
          </w:tcPr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2</w:t>
            </w:r>
          </w:p>
        </w:tc>
        <w:tc>
          <w:tcPr>
            <w:tcW w:w="2024" w:type="dxa"/>
          </w:tcPr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Тематические консультации</w:t>
            </w:r>
          </w:p>
        </w:tc>
        <w:tc>
          <w:tcPr>
            <w:tcW w:w="5470" w:type="dxa"/>
          </w:tcPr>
          <w:p w:rsidR="007D48D2" w:rsidRPr="00D20E42" w:rsidRDefault="007D48D2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Создание условий, способствующих преодолению трудностей во взаимодействии педагогов и родителей по вопросам развития детей</w:t>
            </w:r>
            <w:r w:rsidR="001B7521"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 xml:space="preserve"> в условиях семьи.</w:t>
            </w:r>
          </w:p>
        </w:tc>
        <w:tc>
          <w:tcPr>
            <w:tcW w:w="2409" w:type="dxa"/>
          </w:tcPr>
          <w:p w:rsidR="007D48D2" w:rsidRPr="00D20E42" w:rsidRDefault="001B7521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«Особенности развития речи детей 5-7го года жизни»</w:t>
            </w:r>
          </w:p>
          <w:p w:rsidR="001B7521" w:rsidRPr="00D20E42" w:rsidRDefault="001B7521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«Закаливающие процедуры профилактика простудных заболеваний»</w:t>
            </w:r>
          </w:p>
          <w:p w:rsidR="001B7521" w:rsidRPr="00D20E42" w:rsidRDefault="001B7521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«Как сделать прогулку с ребенком приятной и полезной?»</w:t>
            </w:r>
          </w:p>
        </w:tc>
      </w:tr>
      <w:tr w:rsidR="007D48D2" w:rsidRPr="00D20E42" w:rsidTr="005A18BC">
        <w:tc>
          <w:tcPr>
            <w:tcW w:w="445" w:type="dxa"/>
          </w:tcPr>
          <w:p w:rsidR="007D48D2" w:rsidRPr="00D20E42" w:rsidRDefault="00E3751D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3</w:t>
            </w:r>
          </w:p>
        </w:tc>
        <w:tc>
          <w:tcPr>
            <w:tcW w:w="2024" w:type="dxa"/>
          </w:tcPr>
          <w:p w:rsidR="007D48D2" w:rsidRPr="00D20E42" w:rsidRDefault="00E3751D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Родительское собрание (с применением дистанционного взаимодействия)</w:t>
            </w:r>
          </w:p>
        </w:tc>
        <w:tc>
          <w:tcPr>
            <w:tcW w:w="5470" w:type="dxa"/>
          </w:tcPr>
          <w:p w:rsidR="007D48D2" w:rsidRPr="00D20E42" w:rsidRDefault="00E3751D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Взаимное общение педагогов и родителей по актуальным проблемам развития детей старшего и подготовительного дошкольного возраста, расширение педагогического кругозора родителей. С применением мессенджеров для фото-видео отчетов и выставочных работ детей с помощью «</w:t>
            </w:r>
            <w:proofErr w:type="spellStart"/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Вайбер</w:t>
            </w:r>
            <w:proofErr w:type="spellEnd"/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/</w:t>
            </w:r>
            <w:proofErr w:type="spellStart"/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Ватсап</w:t>
            </w:r>
            <w:proofErr w:type="spellEnd"/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»</w:t>
            </w:r>
          </w:p>
        </w:tc>
        <w:tc>
          <w:tcPr>
            <w:tcW w:w="2409" w:type="dxa"/>
          </w:tcPr>
          <w:p w:rsidR="007D48D2" w:rsidRPr="00D20E42" w:rsidRDefault="00E3751D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 xml:space="preserve">«Социальное развитие ребенка дошкольного возраста», «Организация образовательной </w:t>
            </w:r>
            <w:proofErr w:type="gramStart"/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деятельности  в</w:t>
            </w:r>
            <w:proofErr w:type="gramEnd"/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 xml:space="preserve"> семье», «Результаты индивидуального развития воспитанников».</w:t>
            </w:r>
          </w:p>
        </w:tc>
      </w:tr>
      <w:tr w:rsidR="007D48D2" w:rsidRPr="00D20E42" w:rsidTr="005A18BC">
        <w:tc>
          <w:tcPr>
            <w:tcW w:w="445" w:type="dxa"/>
          </w:tcPr>
          <w:p w:rsidR="007D48D2" w:rsidRPr="00D20E42" w:rsidRDefault="001465C0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4</w:t>
            </w:r>
          </w:p>
        </w:tc>
        <w:tc>
          <w:tcPr>
            <w:tcW w:w="2024" w:type="dxa"/>
          </w:tcPr>
          <w:p w:rsidR="007D48D2" w:rsidRPr="00D20E42" w:rsidRDefault="001465C0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Оформление и обновление тематических материалов в уголке для родителей</w:t>
            </w:r>
          </w:p>
        </w:tc>
        <w:tc>
          <w:tcPr>
            <w:tcW w:w="5470" w:type="dxa"/>
          </w:tcPr>
          <w:p w:rsidR="007D48D2" w:rsidRPr="00D20E42" w:rsidRDefault="00426CA3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Создание условий, способствующих обогащению знаний родителей об особенностях развития и воспитания детей старшего дошкольного возраста</w:t>
            </w:r>
          </w:p>
        </w:tc>
        <w:tc>
          <w:tcPr>
            <w:tcW w:w="2409" w:type="dxa"/>
          </w:tcPr>
          <w:p w:rsidR="007D48D2" w:rsidRPr="00D20E42" w:rsidRDefault="00426CA3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«Режим для детей 5-7 года жизни»</w:t>
            </w:r>
          </w:p>
          <w:p w:rsidR="00426CA3" w:rsidRPr="00D20E42" w:rsidRDefault="00426CA3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«Чем мы занимаемся»</w:t>
            </w:r>
          </w:p>
          <w:p w:rsidR="00426CA3" w:rsidRPr="00D20E42" w:rsidRDefault="00426CA3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«Влияние семьи на развитие ребенка»</w:t>
            </w:r>
          </w:p>
        </w:tc>
      </w:tr>
      <w:tr w:rsidR="007D48D2" w:rsidRPr="00D20E42" w:rsidTr="005A18BC">
        <w:tc>
          <w:tcPr>
            <w:tcW w:w="445" w:type="dxa"/>
          </w:tcPr>
          <w:p w:rsidR="007D48D2" w:rsidRPr="00D20E42" w:rsidRDefault="00973FF5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5</w:t>
            </w:r>
          </w:p>
        </w:tc>
        <w:tc>
          <w:tcPr>
            <w:tcW w:w="2024" w:type="dxa"/>
          </w:tcPr>
          <w:p w:rsidR="007D48D2" w:rsidRPr="00D20E42" w:rsidRDefault="00AE1E80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Оформление тематических папок с материалами для родителей</w:t>
            </w:r>
          </w:p>
        </w:tc>
        <w:tc>
          <w:tcPr>
            <w:tcW w:w="5470" w:type="dxa"/>
          </w:tcPr>
          <w:p w:rsidR="007D48D2" w:rsidRPr="00D20E42" w:rsidRDefault="00AE1E80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Знакомство родителей с условиями, задачами, содержанием и методами воспитания детей, оказание практической помощи семье.</w:t>
            </w:r>
          </w:p>
        </w:tc>
        <w:tc>
          <w:tcPr>
            <w:tcW w:w="2409" w:type="dxa"/>
          </w:tcPr>
          <w:p w:rsidR="007D48D2" w:rsidRPr="00D20E42" w:rsidRDefault="00AE1E80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«Роль движений в жизни ребенка»</w:t>
            </w:r>
          </w:p>
          <w:p w:rsidR="00AE1E80" w:rsidRPr="00D20E42" w:rsidRDefault="00AE1E80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«Учим ребенка рисовать»</w:t>
            </w:r>
          </w:p>
        </w:tc>
      </w:tr>
      <w:tr w:rsidR="007D48D2" w:rsidRPr="00D20E42" w:rsidTr="005A18BC">
        <w:tc>
          <w:tcPr>
            <w:tcW w:w="445" w:type="dxa"/>
          </w:tcPr>
          <w:p w:rsidR="007D48D2" w:rsidRPr="00D20E42" w:rsidRDefault="005A0214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6</w:t>
            </w:r>
          </w:p>
        </w:tc>
        <w:tc>
          <w:tcPr>
            <w:tcW w:w="2024" w:type="dxa"/>
          </w:tcPr>
          <w:p w:rsidR="007D48D2" w:rsidRPr="00D20E42" w:rsidRDefault="005A0214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Анкетирование</w:t>
            </w:r>
          </w:p>
        </w:tc>
        <w:tc>
          <w:tcPr>
            <w:tcW w:w="5470" w:type="dxa"/>
          </w:tcPr>
          <w:p w:rsidR="007D48D2" w:rsidRPr="00D20E42" w:rsidRDefault="005A0214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Изучить степень удовлетворенности родителей качеством деятельности дошкольного образовательного учреждения.</w:t>
            </w:r>
          </w:p>
        </w:tc>
        <w:tc>
          <w:tcPr>
            <w:tcW w:w="2409" w:type="dxa"/>
          </w:tcPr>
          <w:p w:rsidR="007D48D2" w:rsidRPr="00D20E42" w:rsidRDefault="006D5D9A" w:rsidP="005C07D3">
            <w:pPr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</w:pPr>
            <w:r w:rsidRPr="00D20E42">
              <w:rPr>
                <w:rFonts w:ascii="Times New Roman" w:hAnsi="Times New Roman" w:cs="Times New Roman"/>
                <w:kern w:val="20"/>
                <w:sz w:val="24"/>
                <w:szCs w:val="28"/>
                <w:lang w:bidi="he-IL"/>
              </w:rPr>
              <w:t>«Изучение удовлетворенности родителей качеством образовательных услуг»</w:t>
            </w:r>
          </w:p>
        </w:tc>
      </w:tr>
    </w:tbl>
    <w:p w:rsidR="008D31B1" w:rsidRPr="00D20E42" w:rsidRDefault="008D31B1" w:rsidP="005A18BC">
      <w:pPr>
        <w:spacing w:after="0" w:line="240" w:lineRule="auto"/>
        <w:rPr>
          <w:rFonts w:ascii="Times New Roman" w:hAnsi="Times New Roman" w:cs="Times New Roman"/>
          <w:kern w:val="20"/>
          <w:sz w:val="24"/>
          <w:szCs w:val="28"/>
          <w:lang w:bidi="he-IL"/>
        </w:rPr>
      </w:pPr>
    </w:p>
    <w:p w:rsidR="00C35141" w:rsidRPr="00D20E42" w:rsidRDefault="008D31B1" w:rsidP="005C07D3">
      <w:pPr>
        <w:pStyle w:val="a4"/>
        <w:spacing w:after="0" w:line="240" w:lineRule="auto"/>
        <w:rPr>
          <w:sz w:val="24"/>
          <w:szCs w:val="28"/>
        </w:rPr>
      </w:pPr>
      <w:r w:rsidRPr="00D20E42">
        <w:rPr>
          <w:sz w:val="24"/>
          <w:szCs w:val="28"/>
        </w:rPr>
        <w:t>2.3</w:t>
      </w:r>
      <w:r w:rsidR="00C35141" w:rsidRPr="00D20E42">
        <w:rPr>
          <w:sz w:val="24"/>
          <w:szCs w:val="28"/>
        </w:rPr>
        <w:t>.  Особенности планирования образовательного процесса</w:t>
      </w:r>
    </w:p>
    <w:p w:rsidR="00C35141" w:rsidRPr="00D20E42" w:rsidRDefault="00C35141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>• Физическое развитие;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>• Социально – коммуникативное развитие;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>• Познавательное развитие;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• </w:t>
      </w:r>
      <w:proofErr w:type="gramStart"/>
      <w:r w:rsidRPr="00D20E42">
        <w:rPr>
          <w:rFonts w:ascii="Times New Roman" w:hAnsi="Times New Roman" w:cs="Times New Roman"/>
          <w:color w:val="000000"/>
          <w:sz w:val="24"/>
          <w:szCs w:val="28"/>
        </w:rPr>
        <w:t>Речевое  развитие</w:t>
      </w:r>
      <w:proofErr w:type="gramEnd"/>
      <w:r w:rsidRPr="00D20E42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>• Художественно – эстетическое развитие.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>Образовательная область «Физическое развитие» включает в себя направления: здоровье и физическая культура, по содержанию – часто интегрирует с направлениями социально – коммуникативной области.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Образовательная область «Социально – коммуникативное </w:t>
      </w:r>
      <w:proofErr w:type="gramStart"/>
      <w:r w:rsidRPr="00D20E42">
        <w:rPr>
          <w:rFonts w:ascii="Times New Roman" w:hAnsi="Times New Roman" w:cs="Times New Roman"/>
          <w:color w:val="000000"/>
          <w:sz w:val="24"/>
          <w:szCs w:val="28"/>
        </w:rPr>
        <w:t>развитие  имеет</w:t>
      </w:r>
      <w:proofErr w:type="gramEnd"/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 направления коммуникация, труд, безопасность. В программе предусмотрена интеграция с образовательными </w:t>
      </w:r>
      <w:proofErr w:type="gramStart"/>
      <w:r w:rsidRPr="00D20E42">
        <w:rPr>
          <w:rFonts w:ascii="Times New Roman" w:hAnsi="Times New Roman" w:cs="Times New Roman"/>
          <w:color w:val="000000"/>
          <w:sz w:val="24"/>
          <w:szCs w:val="28"/>
        </w:rPr>
        <w:t>областями  «</w:t>
      </w:r>
      <w:proofErr w:type="gramEnd"/>
      <w:r w:rsidRPr="00D20E42">
        <w:rPr>
          <w:rFonts w:ascii="Times New Roman" w:hAnsi="Times New Roman" w:cs="Times New Roman"/>
          <w:color w:val="000000"/>
          <w:sz w:val="24"/>
          <w:szCs w:val="28"/>
        </w:rPr>
        <w:t>Познавательное» и « Речевое» развитие.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Образовательная область </w:t>
      </w:r>
      <w:proofErr w:type="gramStart"/>
      <w:r w:rsidRPr="00D20E42">
        <w:rPr>
          <w:rFonts w:ascii="Times New Roman" w:hAnsi="Times New Roman" w:cs="Times New Roman"/>
          <w:color w:val="000000"/>
          <w:sz w:val="24"/>
          <w:szCs w:val="28"/>
        </w:rPr>
        <w:t>« Познавательное</w:t>
      </w:r>
      <w:proofErr w:type="gramEnd"/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 развитие» включает в себя формирование элементарных математических представлений и окружающий мир. 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Образовательная область «Речевое </w:t>
      </w:r>
      <w:proofErr w:type="gramStart"/>
      <w:r w:rsidRPr="00D20E42">
        <w:rPr>
          <w:rFonts w:ascii="Times New Roman" w:hAnsi="Times New Roman" w:cs="Times New Roman"/>
          <w:color w:val="000000"/>
          <w:sz w:val="24"/>
          <w:szCs w:val="28"/>
        </w:rPr>
        <w:t>развитие»  предусматривает</w:t>
      </w:r>
      <w:proofErr w:type="gramEnd"/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 развитие детской речи в большой интеграции с познанием, коммуникацией, художественными направлениями.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Образовательная область </w:t>
      </w:r>
      <w:proofErr w:type="gramStart"/>
      <w:r w:rsidRPr="00D20E42">
        <w:rPr>
          <w:rFonts w:ascii="Times New Roman" w:hAnsi="Times New Roman" w:cs="Times New Roman"/>
          <w:color w:val="000000"/>
          <w:sz w:val="24"/>
          <w:szCs w:val="28"/>
        </w:rPr>
        <w:t>« Художественно</w:t>
      </w:r>
      <w:proofErr w:type="gramEnd"/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 – эстетическое развитие» состоит из направлений – музыка, изобразительная деятельность, художественное творчество и интегрирует со всеми образовательными областями  и их направлениями.</w:t>
      </w:r>
    </w:p>
    <w:p w:rsidR="00C35141" w:rsidRPr="00D20E42" w:rsidRDefault="00C35141" w:rsidP="005C07D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Направление «Физическое развитие»:</w:t>
      </w:r>
    </w:p>
    <w:p w:rsidR="00C35141" w:rsidRPr="00D20E42" w:rsidRDefault="00C35141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проведение подвижных игр, направленных на совершенствование двигательных умений;</w:t>
      </w:r>
    </w:p>
    <w:p w:rsidR="00C35141" w:rsidRPr="00D20E42" w:rsidRDefault="00C35141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формирование положительных форм взаимодействия между детьми.</w:t>
      </w:r>
    </w:p>
    <w:p w:rsidR="00C35141" w:rsidRPr="00D20E42" w:rsidRDefault="00C35141" w:rsidP="005C07D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Направление «Социально-личностное развитие»:</w:t>
      </w:r>
    </w:p>
    <w:p w:rsidR="00C35141" w:rsidRPr="00D20E42" w:rsidRDefault="00C35141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формирование умения сотрудничать со взрослыми и сверстниками, адекватно воспринимать окружающие предметы и явления;</w:t>
      </w:r>
    </w:p>
    <w:p w:rsidR="00C35141" w:rsidRPr="00D20E42" w:rsidRDefault="00C35141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- положительно относится к окружающим предметам и явлениям. </w:t>
      </w:r>
    </w:p>
    <w:p w:rsidR="00C35141" w:rsidRPr="00D20E42" w:rsidRDefault="00C35141" w:rsidP="005C07D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Направление «Познавательно-речевое развитие»:</w:t>
      </w:r>
    </w:p>
    <w:p w:rsidR="00C35141" w:rsidRPr="00D20E42" w:rsidRDefault="00C35141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формирование познавательных процессов и способов умственной деятельности;</w:t>
      </w:r>
    </w:p>
    <w:p w:rsidR="00C35141" w:rsidRPr="00D20E42" w:rsidRDefault="00C35141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развитие познавательных интересов;</w:t>
      </w:r>
    </w:p>
    <w:p w:rsidR="00C35141" w:rsidRPr="00D20E42" w:rsidRDefault="00C35141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- развитие речи как средство познания. </w:t>
      </w:r>
    </w:p>
    <w:p w:rsidR="00C35141" w:rsidRPr="00D20E42" w:rsidRDefault="00C35141" w:rsidP="005C07D3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Направление «Художественно-эстетическое развитие»:</w:t>
      </w:r>
    </w:p>
    <w:p w:rsidR="00C35141" w:rsidRPr="00D20E42" w:rsidRDefault="00C35141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- формирование эстетического отношения к миру, накопление эстетических представлений и образов;</w:t>
      </w:r>
    </w:p>
    <w:p w:rsidR="00C35141" w:rsidRPr="00D20E42" w:rsidRDefault="00C35141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- освоение различных видов художественной деятельности. 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стандартов дошкольного образования </w:t>
      </w:r>
      <w:proofErr w:type="gramStart"/>
      <w:r w:rsidRPr="00D20E42">
        <w:rPr>
          <w:rFonts w:ascii="Times New Roman" w:hAnsi="Times New Roman" w:cs="Times New Roman"/>
          <w:color w:val="000000"/>
          <w:sz w:val="24"/>
          <w:szCs w:val="28"/>
        </w:rPr>
        <w:t>( приказ</w:t>
      </w:r>
      <w:proofErr w:type="gramEnd"/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 № 1155 от 17 октября </w:t>
      </w:r>
      <w:smartTag w:uri="urn:schemas-microsoft-com:office:smarttags" w:element="metricconverter">
        <w:smartTagPr>
          <w:attr w:name="ProductID" w:val="2013 г"/>
        </w:smartTagPr>
        <w:r w:rsidRPr="00D20E42">
          <w:rPr>
            <w:rFonts w:ascii="Times New Roman" w:hAnsi="Times New Roman" w:cs="Times New Roman"/>
            <w:color w:val="000000"/>
            <w:sz w:val="24"/>
            <w:szCs w:val="28"/>
          </w:rPr>
          <w:t>2013 г</w:t>
        </w:r>
      </w:smartTag>
      <w:r w:rsidRPr="00D20E42">
        <w:rPr>
          <w:rFonts w:ascii="Times New Roman" w:hAnsi="Times New Roman" w:cs="Times New Roman"/>
          <w:color w:val="000000"/>
          <w:sz w:val="24"/>
          <w:szCs w:val="28"/>
        </w:rPr>
        <w:t>. Министерства образования и науки РФ).</w:t>
      </w:r>
    </w:p>
    <w:p w:rsidR="00C35141" w:rsidRPr="00D20E42" w:rsidRDefault="00C35141" w:rsidP="005C07D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>Рабочая прогр</w:t>
      </w:r>
      <w:r w:rsidR="00BE1930" w:rsidRPr="00D20E42">
        <w:rPr>
          <w:rFonts w:ascii="Times New Roman" w:hAnsi="Times New Roman" w:cs="Times New Roman"/>
          <w:color w:val="000000"/>
          <w:sz w:val="24"/>
          <w:szCs w:val="28"/>
        </w:rPr>
        <w:t>амма предназначена для детей 5-7</w:t>
      </w:r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 лет (старшая</w:t>
      </w:r>
      <w:r w:rsidR="00BE1930" w:rsidRPr="00D20E42">
        <w:rPr>
          <w:rFonts w:ascii="Times New Roman" w:hAnsi="Times New Roman" w:cs="Times New Roman"/>
          <w:color w:val="000000"/>
          <w:sz w:val="24"/>
          <w:szCs w:val="28"/>
        </w:rPr>
        <w:t>-подготовительная</w:t>
      </w:r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 группа) и рассчитана на 34 недели </w:t>
      </w:r>
      <w:r w:rsidRPr="00D20E42">
        <w:rPr>
          <w:rFonts w:ascii="Times New Roman" w:hAnsi="Times New Roman" w:cs="Times New Roman"/>
          <w:sz w:val="24"/>
          <w:szCs w:val="28"/>
        </w:rPr>
        <w:t xml:space="preserve">(соответственно 36-ти неделям учебного года, исключая 2 недели новогодних «каникул»). Реализация одной темы осуществляется примерно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в  недельный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срок.</w:t>
      </w:r>
    </w:p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20E42">
        <w:rPr>
          <w:rFonts w:ascii="Times New Roman" w:hAnsi="Times New Roman" w:cs="Times New Roman"/>
          <w:color w:val="000000"/>
          <w:sz w:val="24"/>
          <w:szCs w:val="28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C35141" w:rsidRPr="005A18BC" w:rsidRDefault="00C35141" w:rsidP="005A1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Педагог, осуществляя календарное планирование, дополняет предлагаемый тематический план содержанием индивидуальной работы на основе мониторинга развития </w:t>
      </w:r>
      <w:r w:rsidRPr="00D20E42">
        <w:rPr>
          <w:rFonts w:ascii="Times New Roman" w:hAnsi="Times New Roman" w:cs="Times New Roman"/>
          <w:sz w:val="24"/>
          <w:szCs w:val="28"/>
        </w:rPr>
        <w:lastRenderedPageBreak/>
        <w:t>детей и уровня освоения планируемых результатов основной образовательной про</w:t>
      </w:r>
      <w:r w:rsidR="005A18BC">
        <w:rPr>
          <w:rFonts w:ascii="Times New Roman" w:hAnsi="Times New Roman" w:cs="Times New Roman"/>
          <w:sz w:val="24"/>
          <w:szCs w:val="28"/>
        </w:rPr>
        <w:t>граммы дошкольного образования.</w:t>
      </w:r>
    </w:p>
    <w:p w:rsidR="00C35141" w:rsidRPr="00D20E42" w:rsidRDefault="00C35141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371"/>
      </w:tblGrid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Примерные темы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1-я неделя сентября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«До свидания, лето», «Здравствуй, детский сад», «День знаний» - </w:t>
            </w: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тема определяется в соответствии с возрастом детей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2-я неделя сентября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«Мой дом», «Мой город», «Моя страна», «Моя планета» - </w:t>
            </w: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тема определяется в соответствии с возрастом детей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3-я неделя сентября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«Урожай»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4-я неделя сентября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«Краски осени»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1-я неделя октября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023F3" w:rsidRPr="00D20E42">
              <w:rPr>
                <w:rFonts w:ascii="Times New Roman" w:hAnsi="Times New Roman" w:cs="Times New Roman"/>
                <w:sz w:val="24"/>
                <w:szCs w:val="28"/>
              </w:rPr>
              <w:t>Я-Человек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2-я неделя октября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023F3" w:rsidRPr="00D20E42">
              <w:rPr>
                <w:rFonts w:ascii="Times New Roman" w:hAnsi="Times New Roman" w:cs="Times New Roman"/>
                <w:sz w:val="24"/>
                <w:szCs w:val="28"/>
              </w:rPr>
              <w:t>Животный мир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3-я неделя октября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«Народная культура и традиции»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4-я неделя октября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«Наш быт»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1-я неделя ноября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«Дружба», «День народного единства» - </w:t>
            </w: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тема определяется в соответствии с возрастом детей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2-я неделя ноября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«Транспорт»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3-я неделя ноября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«Здоровей-ка»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4-я неделя ноября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«Кто как готовится к зиме»</w:t>
            </w:r>
          </w:p>
        </w:tc>
      </w:tr>
      <w:tr w:rsidR="00D90F54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4" w:rsidRPr="00D20E42" w:rsidRDefault="00D90F54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5-я неделя ноября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54" w:rsidRPr="00D20E42" w:rsidRDefault="00D90F54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«Здравствуй, зимушка-зима!»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1-я неделя декабря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90F54" w:rsidRPr="00D20E42">
              <w:rPr>
                <w:rFonts w:ascii="Times New Roman" w:hAnsi="Times New Roman" w:cs="Times New Roman"/>
                <w:sz w:val="24"/>
                <w:szCs w:val="28"/>
              </w:rPr>
              <w:t>Город мастеров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2-я неделя декабря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90F54" w:rsidRPr="00D20E42">
              <w:rPr>
                <w:rFonts w:ascii="Times New Roman" w:hAnsi="Times New Roman" w:cs="Times New Roman"/>
                <w:sz w:val="24"/>
                <w:szCs w:val="28"/>
              </w:rPr>
              <w:t>Цирк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3-я неделя декабря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90F54" w:rsidRPr="00D20E42">
              <w:rPr>
                <w:rFonts w:ascii="Times New Roman" w:hAnsi="Times New Roman" w:cs="Times New Roman"/>
                <w:sz w:val="24"/>
                <w:szCs w:val="28"/>
              </w:rPr>
              <w:t>Неделя безопасности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4-я неделя декабря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«Новогодний калейдоскоп»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3B1A55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>-я неделя января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«В гостях у сказки»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3B1A55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>-я неделя января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«Этикет»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3B1A55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-я неделя </w:t>
            </w:r>
            <w:r w:rsidR="009452A7" w:rsidRPr="00D20E42">
              <w:rPr>
                <w:rFonts w:ascii="Times New Roman" w:hAnsi="Times New Roman" w:cs="Times New Roman"/>
                <w:sz w:val="24"/>
                <w:szCs w:val="28"/>
              </w:rPr>
              <w:t>января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«Моя семья»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3B1A55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>-я неделя февраля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5404A" w:rsidRPr="00D20E42">
              <w:rPr>
                <w:rFonts w:ascii="Times New Roman" w:hAnsi="Times New Roman" w:cs="Times New Roman"/>
                <w:sz w:val="24"/>
                <w:szCs w:val="28"/>
              </w:rPr>
              <w:t>Зима шагает по планете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F5404A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>-я неделя февраля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F5404A" w:rsidRPr="00D20E42">
              <w:rPr>
                <w:rFonts w:ascii="Times New Roman" w:hAnsi="Times New Roman" w:cs="Times New Roman"/>
                <w:sz w:val="24"/>
                <w:szCs w:val="28"/>
              </w:rPr>
              <w:t>Азбука безопасности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F5404A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>-я неделя февраля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«Маленькие исследователи»</w:t>
            </w:r>
          </w:p>
        </w:tc>
      </w:tr>
      <w:tr w:rsidR="00F5404A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A" w:rsidRPr="00D20E42" w:rsidRDefault="00F5404A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4-я неделя февраля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04A" w:rsidRPr="00D20E42" w:rsidRDefault="00F5404A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«Наши защитники»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1-я неделя марта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«Женский день»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2-я неделя марта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«Миром правит доброта»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3-я неделя марта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4385B" w:rsidRPr="00D20E42">
              <w:rPr>
                <w:rFonts w:ascii="Times New Roman" w:hAnsi="Times New Roman" w:cs="Times New Roman"/>
                <w:sz w:val="24"/>
                <w:szCs w:val="28"/>
              </w:rPr>
              <w:t>Кем быть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4-я неделя марта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«Весна шагает по планете»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04385B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-я неделя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марта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«День смеха», «Цирк», «Театр» - </w:t>
            </w: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тема определяется в соответствии с возрастом детей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5233D5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>-я неделя апреля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5233D5" w:rsidRPr="00D20E42">
              <w:rPr>
                <w:rFonts w:ascii="Times New Roman" w:hAnsi="Times New Roman" w:cs="Times New Roman"/>
                <w:sz w:val="24"/>
                <w:szCs w:val="28"/>
              </w:rPr>
              <w:t>Неделя здоровья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0B67E9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>-я неделя апреля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«Космос», «Приведем в порядок планету»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0B67E9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>-я неделя апреля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0B67E9" w:rsidRPr="00D20E42">
              <w:rPr>
                <w:rFonts w:ascii="Times New Roman" w:hAnsi="Times New Roman" w:cs="Times New Roman"/>
                <w:sz w:val="24"/>
                <w:szCs w:val="28"/>
              </w:rPr>
              <w:t>Встречаем птиц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97866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-я неделя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апреля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C97866" w:rsidRPr="00D20E42">
              <w:rPr>
                <w:rFonts w:ascii="Times New Roman" w:hAnsi="Times New Roman" w:cs="Times New Roman"/>
                <w:sz w:val="24"/>
                <w:szCs w:val="28"/>
              </w:rPr>
              <w:t>Волшебница вода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D873AC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>-я неделя мая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«День победы»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D873AC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>-я неделя мая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873AC" w:rsidRPr="00D20E42">
              <w:rPr>
                <w:rFonts w:ascii="Times New Roman" w:hAnsi="Times New Roman" w:cs="Times New Roman"/>
                <w:sz w:val="24"/>
                <w:szCs w:val="28"/>
              </w:rPr>
              <w:t>Неделя безопасности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873AC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C" w:rsidRPr="00D20E42" w:rsidRDefault="00D873AC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3-я неделя мая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3AC" w:rsidRPr="00D20E42" w:rsidRDefault="00D873AC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«Мир природы»</w:t>
            </w:r>
          </w:p>
        </w:tc>
      </w:tr>
      <w:tr w:rsidR="00C35141" w:rsidRPr="00D20E42" w:rsidTr="005A18B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D873AC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35141" w:rsidRPr="00D20E42">
              <w:rPr>
                <w:rFonts w:ascii="Times New Roman" w:hAnsi="Times New Roman" w:cs="Times New Roman"/>
                <w:sz w:val="24"/>
                <w:szCs w:val="28"/>
              </w:rPr>
              <w:t>-я неделя мая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41" w:rsidRPr="00D20E42" w:rsidRDefault="00C35141" w:rsidP="005C07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«До свидания, детский сад. Здравствуй, школа», «Вот мы какие стали большие» - </w:t>
            </w: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тема определяется в соответствии с возрастом детей</w:t>
            </w:r>
          </w:p>
        </w:tc>
      </w:tr>
    </w:tbl>
    <w:p w:rsidR="00C35141" w:rsidRPr="00D20E42" w:rsidRDefault="00C35141" w:rsidP="005C07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lastRenderedPageBreak/>
        <w:t>Предлагаемое содержание деятельности носит целенаправленный характер (раскрытие темы) и не исчерпывает всей полноты образовательной работы педагога.</w:t>
      </w:r>
    </w:p>
    <w:p w:rsidR="00C35141" w:rsidRPr="00D20E42" w:rsidRDefault="00C35141" w:rsidP="005A18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Педагог самостоятельно распределяет всю образовательную работу по дням недели, учит</w:t>
      </w:r>
      <w:r w:rsidR="005A18BC">
        <w:rPr>
          <w:rFonts w:ascii="Times New Roman" w:hAnsi="Times New Roman" w:cs="Times New Roman"/>
          <w:sz w:val="24"/>
          <w:szCs w:val="28"/>
        </w:rPr>
        <w:t>ывая нагрузку и интересы детей.</w:t>
      </w:r>
    </w:p>
    <w:p w:rsidR="00941B54" w:rsidRPr="00D20E42" w:rsidRDefault="00941B54" w:rsidP="008D7BBA">
      <w:pPr>
        <w:pStyle w:val="a3"/>
        <w:numPr>
          <w:ilvl w:val="1"/>
          <w:numId w:val="31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>Перечень программ и технологий</w:t>
      </w:r>
    </w:p>
    <w:p w:rsidR="003441F0" w:rsidRPr="00D20E42" w:rsidRDefault="003441F0" w:rsidP="003441F0">
      <w:pPr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          Учебно-методическое обеспечение включает работу по оснащению образовательной деятельности   методиками, учебно-методическими комплексами, способствующими более эффективной реализации программно-методической, воспитательной деятельности. В дошкольных группах имеется необходимое методическое обеспечение.</w:t>
      </w:r>
    </w:p>
    <w:p w:rsidR="003441F0" w:rsidRPr="00D20E42" w:rsidRDefault="003441F0" w:rsidP="003441F0">
      <w:pPr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D20E42">
        <w:rPr>
          <w:rFonts w:ascii="Times New Roman" w:hAnsi="Times New Roman" w:cs="Times New Roman"/>
          <w:b/>
          <w:color w:val="000000"/>
          <w:sz w:val="24"/>
          <w:szCs w:val="28"/>
        </w:rPr>
        <w:t>«Физическое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441F0" w:rsidRPr="00D20E42" w:rsidTr="005A18BC">
        <w:trPr>
          <w:trHeight w:val="8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 Борисова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М.М.Малоподвижные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игры и игровые упражнения: Для занятий с детьми 3-7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лет.-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2-е изд..,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испр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. и доп. – М.: МОЗАИКА-СИНТЕЗ,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Пензулаева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Л.И. Подвижные игры и игровые упражнения для детей 5–7-лет. М.: Владос,2002.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Пензулаева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Л.И. Физическая культура в детском саду: Старшая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группа.–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М.: МОЗАИКА –СИНТЕЗ,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Пензулаева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Л.И. Физическая культура в детском саду: Подготовительная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группа.–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М.: МОЗАИКА –СИНТЕЗ,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Степанкова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Э.Я. Сборник подвижных игр. Для занятий с детьми 2-7 лет. – М.: МОЗАИКА-СИНТЕЗ,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6. Харченко Т.Е. Утренняя гимнастика в детском саду. 5-6 лет. – М.: Мозаика-Синтез.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7. Харченко Т.Е. Утренняя гимнастика в детском саду. 6-7 лет. – М.: Мозаика-Синтез. 2016.</w:t>
            </w:r>
          </w:p>
        </w:tc>
      </w:tr>
    </w:tbl>
    <w:p w:rsidR="003441F0" w:rsidRPr="00D20E42" w:rsidRDefault="003441F0" w:rsidP="003441F0">
      <w:pPr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 xml:space="preserve">                         «Познавательное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441F0" w:rsidRPr="00D20E42" w:rsidTr="005A18BC">
        <w:trPr>
          <w:trHeight w:val="14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0" w:rsidRPr="00D20E42" w:rsidRDefault="003441F0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Ознакомление с предметным окружением и социальным миром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1.Дыбина О.В. Ознакомление с предметным и социальным окружением: Старшая группа (5-6 лет) М.: МОЗАИКА-СИНТЕЗ,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2016.-</w:t>
            </w:r>
            <w:proofErr w:type="gramEnd"/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2.Дыбина О.В. Ознакомление с предметным и социальным окружением: Подготовительная группа (6-7 лет) М.: МОЗАИКА-СИНТЕЗ,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2016.-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Формирование целостной картины мира, расширение кругозора детей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1.  Николаева С.Н. Юный эколог: Парциальная программа экологического воспитания дошкольников. М.: Мозаика – Синтез, 2016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3. Николаева С.Н. Юный эколог. Программа экологического воспитания дошкольников (5-6 лет). М.: Мозаика – 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4. Николаева С.Н. Юный эколог. Программа экологического воспитания дошкольников (6-7 года). М.: Мозаика – Синтез, 2016. 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5. Наш дом – Южный Урал: программно-методический комплекс для организаций, реализующих образовательные программы дошкольного образования. – Челябинск: Челябинское областное отделение Российского детского фонда, АБРИС,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2014./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Сост.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Е.С.Бабунова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В.И.Турченко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6.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Соломенникова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О.А. Ознакомление с природой в детском саду. Старшая группа (5-6 лет) М.: Мозаика- 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7.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Соломенникова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О.А. Ознакомление с природой в детском саду. Подготовительная группа (6-7лет) М.: Мозаика- 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Формирование элементарных математических представлений 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Помораева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И.А.,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В.А. Формирование элементарных математических представлений. Старшая группа (5-6 лет). М.: Мозаика-Синтез,2016.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Помораева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И.А.,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Позина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В.А. Формирование элементарных математических представлений. Подготовительная группа (6-7 лет). М.: Мозаика-Синтез,2016.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3. Новикова В.П. Математика в детском саду. Старшая группа. – М.: Мозаика-Синтез, 2015. 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4. Новикова В.П. Математика в детском саду. Подготовительная группа. – М.: Мозаика- Синтез, 2015.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Развитие познавательно-исследовательской и продуктивной (конструктивной) деятельности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Веракса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Н.Е.,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Веракса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А.Н. Проектная деятельность дошкольников 5-7 лет. Пособие для педагогов дошкольных учреждений. – М.: Мозаика –Синтез, 2014.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2.Крашенинников Е.Е., Холодова О.Л. Развитие познавательных способностей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дошкольников  (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5-7 лет).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3.Павлова Л.Ю. Сборник дидактических игр по ознакомлению с окружающим миром (3-7 лет).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Наглядно-дидактические пособия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1.Серия «Мир в картинках»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М.:Мозаика</w:t>
            </w:r>
            <w:proofErr w:type="spellEnd"/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–Синтез, 2015.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2.Серия «Расскажите детям о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…»Карточки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для занятий. М.: Мозаика-Синтез, 2011.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3. Серия «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Как  жили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наши предки » М.: Мозаика-Синтез, 2012.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4. Серия «Откуда что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берется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?»М.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:Мозаика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 Синтез, 2013</w:t>
            </w:r>
          </w:p>
        </w:tc>
      </w:tr>
    </w:tbl>
    <w:p w:rsidR="003441F0" w:rsidRPr="00D20E42" w:rsidRDefault="003441F0" w:rsidP="003441F0">
      <w:pPr>
        <w:tabs>
          <w:tab w:val="left" w:pos="6943"/>
        </w:tabs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bCs/>
          <w:sz w:val="24"/>
          <w:szCs w:val="28"/>
        </w:rPr>
        <w:lastRenderedPageBreak/>
        <w:t xml:space="preserve">            </w:t>
      </w:r>
      <w:r w:rsidRPr="00D20E42">
        <w:rPr>
          <w:rFonts w:ascii="Times New Roman" w:hAnsi="Times New Roman" w:cs="Times New Roman"/>
          <w:b/>
          <w:sz w:val="24"/>
          <w:szCs w:val="28"/>
        </w:rPr>
        <w:t>«Художественно-эстетическое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441F0" w:rsidRPr="00D20E42" w:rsidTr="0014540E">
        <w:trPr>
          <w:trHeight w:val="25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1.Комарова Т.С.,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Зацепина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М.Б. Интеграция в воспитательно-образовательной работе детского сада. Пособие для педагогов дошкольных учреждений. –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М.:Мозаика</w:t>
            </w:r>
            <w:proofErr w:type="spellEnd"/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 Синтез, 2014.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2.Народное искусство – детям/ Под ред.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Т.С.Комаровой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. –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М.:Мозаика</w:t>
            </w:r>
            <w:proofErr w:type="spellEnd"/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 Синтез, 2016.</w:t>
            </w:r>
          </w:p>
          <w:p w:rsidR="003441F0" w:rsidRPr="00D20E42" w:rsidRDefault="003441F0" w:rsidP="005A18B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Развитие продуктивной деятельности детей (рисование, лепка, аппликация)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Колдина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Д.Н. Аппликация с детьми 5-6 лет: конспекты занятий. М.: Мозаика – 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Колдина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Д.Н. Аппликация с детьми 6-7 лет: конспекты занятий. М.: Мозаика – 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Колдина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Д.Н. Лепка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и  с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детьми 5-6 лет: конспекты занятий. М.: – Мозаика –Синтез, 2015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4.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Колдина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Д.Н. Лепка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и  с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детьми 6-7 лет: конспекты занятий. М.: – Мозаика –Синтез, 2015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Колдина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Д.Н. Рисование с детьми 5-6 лет: конспекты занятий. М.: – Мозаика – Синтез ,2015.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12.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Колдина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Д.Н. Рисование с детьми 6-7лет: конспекты занятий. М.: – Мозаика – Синтез ,2015.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13. Лыкова И.А. Изобразительная деятельность: планирование, конспекты занятий, методические рекомендации (старшая группа).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М.:Карапуз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-Дидактика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, 2015.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14. Лыкова И.А. Изобразительная деятельность: планирование, конспекты занятий, методические рекомендации (подготовительная группа).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М.:Карапуз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-Дидактика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, 2015.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15. Лыкова И.А. Программа художественного воспитания, обучения и развития детей 2–7 лет «Цветные ладошки». – М.: Карапуз-дидактика, 2015.</w:t>
            </w:r>
          </w:p>
          <w:p w:rsidR="003441F0" w:rsidRPr="00D20E42" w:rsidRDefault="003441F0" w:rsidP="005A18B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Развитие продуктивной деятельности (художественный труд)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Куцакова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Л.В. Конструирование из строительного материала (5-6 лет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) ).-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М.:МОЗАИКА-СИНТЕЗ, 2014.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Куцакова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Л.В. Конструирование из строительного материала (6-7 лет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).-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М.:МОЗАИКА-СИНТЕЗ,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3. Лыкова И.А. Конструирование в детском саду. Парциальная программа «Умные пальчики»</w:t>
            </w:r>
          </w:p>
          <w:p w:rsidR="003441F0" w:rsidRPr="00D20E42" w:rsidRDefault="003441F0" w:rsidP="005A18BC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Развитие музыкально-художественной деятельности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1.Зацепина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М.Б. .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Музыкальное воспитание в детском саду (2-7 лет). – М.: МОЗАИКА-СИНТЕЗ,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   </w:t>
            </w: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Наглядно-</w:t>
            </w:r>
            <w:proofErr w:type="spellStart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дидиктические</w:t>
            </w:r>
            <w:proofErr w:type="spellEnd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пособия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1.Серия «Мир в картинках» М.: Мозаика-Синтез, 2016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 Серия «Расскажите детям о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…»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:Мозаика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 Синтез, 2013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3. Плакаты тематические.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4. Конструирование из строительного материала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илл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./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5-6  лет</w:t>
            </w:r>
          </w:p>
          <w:p w:rsidR="003441F0" w:rsidRPr="0014540E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5. Конструирование из строит</w:t>
            </w:r>
            <w:r w:rsidR="0014540E">
              <w:rPr>
                <w:rFonts w:ascii="Times New Roman" w:hAnsi="Times New Roman" w:cs="Times New Roman"/>
                <w:sz w:val="24"/>
                <w:szCs w:val="28"/>
              </w:rPr>
              <w:t xml:space="preserve">ельного материала </w:t>
            </w:r>
            <w:proofErr w:type="spellStart"/>
            <w:proofErr w:type="gramStart"/>
            <w:r w:rsidR="0014540E">
              <w:rPr>
                <w:rFonts w:ascii="Times New Roman" w:hAnsi="Times New Roman" w:cs="Times New Roman"/>
                <w:sz w:val="24"/>
                <w:szCs w:val="28"/>
              </w:rPr>
              <w:t>илл</w:t>
            </w:r>
            <w:proofErr w:type="spellEnd"/>
            <w:r w:rsidR="0014540E">
              <w:rPr>
                <w:rFonts w:ascii="Times New Roman" w:hAnsi="Times New Roman" w:cs="Times New Roman"/>
                <w:sz w:val="24"/>
                <w:szCs w:val="28"/>
              </w:rPr>
              <w:t>./</w:t>
            </w:r>
            <w:proofErr w:type="gramEnd"/>
            <w:r w:rsidR="0014540E">
              <w:rPr>
                <w:rFonts w:ascii="Times New Roman" w:hAnsi="Times New Roman" w:cs="Times New Roman"/>
                <w:sz w:val="24"/>
                <w:szCs w:val="28"/>
              </w:rPr>
              <w:t xml:space="preserve"> 6-7 лет</w:t>
            </w:r>
          </w:p>
        </w:tc>
      </w:tr>
    </w:tbl>
    <w:p w:rsidR="003441F0" w:rsidRPr="00D20E42" w:rsidRDefault="003441F0" w:rsidP="005A18BC">
      <w:pPr>
        <w:pStyle w:val="11"/>
        <w:ind w:left="0"/>
        <w:rPr>
          <w:b/>
          <w:bCs/>
          <w:szCs w:val="28"/>
        </w:rPr>
      </w:pPr>
      <w:r w:rsidRPr="00D20E42">
        <w:rPr>
          <w:rFonts w:eastAsiaTheme="minorHAnsi"/>
          <w:b/>
          <w:bCs/>
          <w:color w:val="000000"/>
          <w:szCs w:val="28"/>
          <w:lang w:eastAsia="en-US"/>
        </w:rPr>
        <w:lastRenderedPageBreak/>
        <w:t xml:space="preserve">             </w:t>
      </w:r>
      <w:r w:rsidRPr="00D20E42">
        <w:rPr>
          <w:b/>
          <w:szCs w:val="28"/>
        </w:rPr>
        <w:t xml:space="preserve"> «Социально-коммуникативное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441F0" w:rsidRPr="00D20E42" w:rsidTr="0014540E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F0" w:rsidRPr="00D20E42" w:rsidRDefault="003441F0" w:rsidP="005A18BC">
            <w:pPr>
              <w:pStyle w:val="a3"/>
              <w:spacing w:after="0"/>
              <w:ind w:left="708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</w:t>
            </w: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Развитие игровой деятельности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1. Губанова Н. Ф. Развитие игровой деятельности: Система работы в старшей группе детского сада. М.: Мозаика-Синтез, 2015.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Приобщение к элементарным общепринятым нормам и правилам взаимоотношений со сверстниками и взрослыми (в том числе моральным)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Арцишевская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И.Л. Учусь дружить! Тренинг коммуникативных навыков у дошкольников. - М.: ООО «Национальный книжный центр,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 Буре Р.С. Социально-нравственное воспитание дошкольников. Для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занятий  с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детьми 3-7 лет. –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М.:Мозаика</w:t>
            </w:r>
            <w:proofErr w:type="spellEnd"/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 Синтез,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3. Петрова В.И.,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Стульник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Т.Д. Этические беседы с дошкольниками.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Дляя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занятийи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с детьми 4-7 лет.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М.:Мозаика</w:t>
            </w:r>
            <w:proofErr w:type="spellEnd"/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 Синтез, 2016.</w:t>
            </w:r>
          </w:p>
          <w:p w:rsidR="003441F0" w:rsidRPr="00D20E42" w:rsidRDefault="003441F0" w:rsidP="005A18BC">
            <w:pPr>
              <w:pStyle w:val="a3"/>
              <w:spacing w:after="0"/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Формирование гендерной, семейной, гражданской принадлежности, </w:t>
            </w:r>
            <w:proofErr w:type="spellStart"/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патриотическихчувств</w:t>
            </w:r>
            <w:proofErr w:type="spellEnd"/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, чувства принадлежности к мировому сообществу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1.Белая К.Ю.,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Кондрыкинская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Л.А. Патриотическое воспитание: учебно-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методическоепособие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. М.: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Элти-Кудиц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, 2002.</w:t>
            </w:r>
          </w:p>
          <w:p w:rsidR="003441F0" w:rsidRPr="00D20E42" w:rsidRDefault="003441F0" w:rsidP="005A18BC">
            <w:pPr>
              <w:pStyle w:val="a3"/>
              <w:spacing w:after="0"/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t>Формирование основ безопасности собственной жизнедеятельности и формирования предпосылок экологического сознания (безопасности окружающего мира)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1.Белая К.Ю.  Формирование основ безопасности у дошкольников. Для занятий с детьми 2-7 лет. –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М.:Мозаика</w:t>
            </w:r>
            <w:proofErr w:type="spellEnd"/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 Синтез, 2016. </w:t>
            </w:r>
          </w:p>
          <w:p w:rsidR="009B0D6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 Правила дорожного движения для детей 3-7 лет: занятия, целевые прогулки, утренники, экскурсии / авт. - сост. Г.Д.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Беляевская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[ и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др</w:t>
            </w:r>
            <w:r w:rsidR="009B0D60"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.]. – </w:t>
            </w:r>
            <w:proofErr w:type="gramStart"/>
            <w:r w:rsidR="009B0D60" w:rsidRPr="00D20E42">
              <w:rPr>
                <w:rFonts w:ascii="Times New Roman" w:hAnsi="Times New Roman" w:cs="Times New Roman"/>
                <w:sz w:val="24"/>
                <w:szCs w:val="28"/>
              </w:rPr>
              <w:t>Волгоград :</w:t>
            </w:r>
            <w:proofErr w:type="gramEnd"/>
            <w:r w:rsidR="009B0D60"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Учитель,2016.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Саулина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Т.Ф. Знакомим дошкольников с правилами дорожного движения. Для занятий с детьми 3-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7  лет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. –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М.:Мозаика</w:t>
            </w:r>
            <w:proofErr w:type="spellEnd"/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 Синтез, 2016.</w:t>
            </w:r>
          </w:p>
          <w:p w:rsidR="003441F0" w:rsidRPr="00D20E42" w:rsidRDefault="003441F0" w:rsidP="005A18BC">
            <w:pPr>
              <w:pStyle w:val="a3"/>
              <w:spacing w:after="0"/>
              <w:ind w:left="708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Формирование положительного отношения к труду</w:t>
            </w:r>
          </w:p>
          <w:p w:rsidR="00F078AF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Куцакова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Л.В. Трудовое воспитание в детском саду. Система работы с детьми 3-7 лет. Пособие для педагогов дошкольных учреждений. – М.: Мозаика –Синтез, 2012.</w:t>
            </w:r>
          </w:p>
          <w:p w:rsidR="003441F0" w:rsidRPr="00D20E42" w:rsidRDefault="00F078AF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="000F3AB6"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3441F0"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Наглядно – дидактические пособия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1.Серия «Мир в картинках»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М.:Мозаика</w:t>
            </w:r>
            <w:proofErr w:type="spellEnd"/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–Синтез, 2015.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2.Серия «Расскажите детям о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…»Карточки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для занятий. М.: Мозаика-Синтез, 2011.</w:t>
            </w:r>
          </w:p>
          <w:p w:rsidR="003441F0" w:rsidRPr="00D20E42" w:rsidRDefault="000F3AB6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3. Плакаты</w:t>
            </w:r>
          </w:p>
        </w:tc>
      </w:tr>
    </w:tbl>
    <w:p w:rsidR="003441F0" w:rsidRPr="00D20E42" w:rsidRDefault="009B0D60" w:rsidP="005A18BC">
      <w:pPr>
        <w:pStyle w:val="11"/>
        <w:tabs>
          <w:tab w:val="left" w:pos="2715"/>
        </w:tabs>
        <w:ind w:left="0"/>
        <w:rPr>
          <w:b/>
          <w:bCs/>
          <w:szCs w:val="28"/>
        </w:rPr>
      </w:pPr>
      <w:r w:rsidRPr="00D20E42">
        <w:rPr>
          <w:b/>
          <w:bCs/>
          <w:szCs w:val="28"/>
        </w:rPr>
        <w:lastRenderedPageBreak/>
        <w:t xml:space="preserve">                                             </w:t>
      </w:r>
      <w:r w:rsidRPr="00D20E42">
        <w:rPr>
          <w:b/>
          <w:bCs/>
          <w:color w:val="000000"/>
          <w:szCs w:val="28"/>
        </w:rPr>
        <w:t>«Речевое развитие»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441F0" w:rsidRPr="00D20E42" w:rsidTr="0014540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1.Гербова В.В. Развитие речи в детском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саду.(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младшая, средняя, старшая, подготовительная группа) 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2.Куликовская Т.А. Сказки –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пересказки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. Обучение дошкольников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пересказу:  Учебно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- методическое пособие для педагогов и родителей..- СПб.: ООО «ИЗДАТЕЛЬСТВО «ДЕТСТВО-ПРЕСС», 2010.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Маханева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М.Д., Гоголева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Н.А,,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Цыбирева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Л.В .Обучение грамоте детей 5-7 лет. Методическое пособие. – 2-е изд.,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испр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.-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М.: ТЦ Сфера, 2017.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5. Ушакова О.С. Программа развития речи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дошкольников.-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М.: ТЦ Сфера,2017.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6. Ушакова О.С. Закономерности овладения родным языком. Развитие языковых и коммуникативных способностей в дошкольном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детстве.-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М.: ТЦ Сфера,2014.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7. Ушакова О.С. Развитие речи в картинках. Демонстрационный материал. – М.: ТЦ Сфера,2016.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8. Ушакова О.С. Давай отгадаем. Речевые игры и упражнения 4-6 лет. – М.: ТЦ Сфера, 2017.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10. Ушакова О.С. Скажем правильно Речевые игры и упражнения для детей 4-7 лет– М.: ТЦ Сфера, 2017.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11. Ушакова О.С. Занятия по развитию речи. Программа.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Консп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. занят. (5-7 лет)</w:t>
            </w:r>
          </w:p>
          <w:p w:rsidR="003441F0" w:rsidRPr="00D20E42" w:rsidRDefault="003441F0" w:rsidP="005A18BC">
            <w:pPr>
              <w:spacing w:before="20"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13. Обучение дошкольников пересказу.  Старшая группа. Учебно – методическое пособие. – М.: Центр педагогического образования, 2016.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14. Обучение дошкольников пересказу. Подготовительная группа. Учебно – методическое пособие. – М.: Центр педагогического образования, 2015.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15.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Южноуральские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писатели  детям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: хрестоматия для детей дошкольного возраста/(сост. Т.Н.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Крохалева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). – </w:t>
            </w:r>
            <w:proofErr w:type="spellStart"/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Челябинск:Взгляд</w:t>
            </w:r>
            <w:proofErr w:type="spellEnd"/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, 2007.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Наглядно-дидактические пособия 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речи в детском саду. Для работы с детьми.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Гербова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В.В. Раздаточный материал.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2. Ушакова О.С. Развитие речи в картинках. Демонстрационный материал. </w:t>
            </w:r>
          </w:p>
          <w:p w:rsidR="003441F0" w:rsidRPr="00D20E42" w:rsidRDefault="003441F0" w:rsidP="005A18BC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3. Плакаты тематические</w:t>
            </w:r>
          </w:p>
        </w:tc>
      </w:tr>
    </w:tbl>
    <w:p w:rsidR="003441F0" w:rsidRPr="00D20E42" w:rsidRDefault="003441F0" w:rsidP="003441F0">
      <w:pPr>
        <w:pStyle w:val="a3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E4137F" w:rsidRPr="00D20E42" w:rsidRDefault="00E4137F" w:rsidP="005C07D3">
      <w:pPr>
        <w:pStyle w:val="1"/>
        <w:spacing w:after="0"/>
        <w:jc w:val="center"/>
        <w:rPr>
          <w:rFonts w:ascii="Times New Roman" w:eastAsia="Calibri" w:hAnsi="Times New Roman"/>
          <w:sz w:val="24"/>
          <w:szCs w:val="28"/>
        </w:rPr>
      </w:pPr>
      <w:bookmarkStart w:id="34" w:name="_Toc400730807"/>
      <w:bookmarkStart w:id="35" w:name="_Toc400730834"/>
      <w:bookmarkStart w:id="36" w:name="_Toc400731118"/>
      <w:r w:rsidRPr="00D20E42">
        <w:rPr>
          <w:rFonts w:ascii="Times New Roman" w:eastAsia="Calibri" w:hAnsi="Times New Roman"/>
          <w:sz w:val="24"/>
          <w:szCs w:val="28"/>
        </w:rPr>
        <w:t>3. Организационный раздел</w:t>
      </w:r>
      <w:bookmarkEnd w:id="34"/>
      <w:bookmarkEnd w:id="35"/>
      <w:bookmarkEnd w:id="36"/>
    </w:p>
    <w:p w:rsidR="00E4137F" w:rsidRPr="00D20E42" w:rsidRDefault="00E4137F" w:rsidP="005C07D3">
      <w:pPr>
        <w:pStyle w:val="a4"/>
        <w:spacing w:after="0" w:line="240" w:lineRule="auto"/>
        <w:rPr>
          <w:sz w:val="24"/>
          <w:szCs w:val="28"/>
        </w:rPr>
      </w:pPr>
      <w:bookmarkStart w:id="37" w:name="_Toc400730808"/>
      <w:bookmarkStart w:id="38" w:name="_Toc400730835"/>
      <w:bookmarkStart w:id="39" w:name="_Toc400731119"/>
      <w:r w:rsidRPr="00D20E42">
        <w:rPr>
          <w:sz w:val="24"/>
          <w:szCs w:val="28"/>
        </w:rPr>
        <w:t>3.1 Особенности организации образовательного процесса</w:t>
      </w:r>
      <w:bookmarkEnd w:id="37"/>
      <w:bookmarkEnd w:id="38"/>
      <w:bookmarkEnd w:id="39"/>
    </w:p>
    <w:p w:rsidR="00E4137F" w:rsidRPr="00D20E42" w:rsidRDefault="00E4137F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4137F" w:rsidRPr="00D20E42" w:rsidRDefault="00EF61A8" w:rsidP="005C07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>3.1.1.</w:t>
      </w:r>
      <w:r w:rsidR="00E4137F" w:rsidRPr="00D20E42">
        <w:rPr>
          <w:rFonts w:ascii="Times New Roman" w:hAnsi="Times New Roman" w:cs="Times New Roman"/>
          <w:b/>
          <w:sz w:val="24"/>
          <w:szCs w:val="28"/>
        </w:rPr>
        <w:t>Режим дня в старшей</w:t>
      </w:r>
      <w:r w:rsidR="009C01F0" w:rsidRPr="00D20E42">
        <w:rPr>
          <w:rFonts w:ascii="Times New Roman" w:hAnsi="Times New Roman" w:cs="Times New Roman"/>
          <w:b/>
          <w:sz w:val="24"/>
          <w:szCs w:val="28"/>
        </w:rPr>
        <w:t>-подготовительной группе</w:t>
      </w:r>
      <w:r w:rsidR="00E4137F" w:rsidRPr="00D20E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31DFA" w:rsidRPr="00D20E42">
        <w:rPr>
          <w:rFonts w:ascii="Times New Roman" w:hAnsi="Times New Roman" w:cs="Times New Roman"/>
          <w:b/>
          <w:sz w:val="24"/>
          <w:szCs w:val="28"/>
        </w:rPr>
        <w:t>детей с 5-7лет</w:t>
      </w:r>
    </w:p>
    <w:p w:rsidR="00E4137F" w:rsidRPr="00D20E42" w:rsidRDefault="00E4137F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4137F" w:rsidRPr="00D20E42" w:rsidRDefault="00E4137F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</w:t>
      </w:r>
      <w:r w:rsidRPr="00D20E42">
        <w:rPr>
          <w:rFonts w:ascii="Times New Roman" w:hAnsi="Times New Roman" w:cs="Times New Roman"/>
          <w:sz w:val="24"/>
          <w:szCs w:val="28"/>
        </w:rPr>
        <w:lastRenderedPageBreak/>
        <w:t xml:space="preserve">физической и умственной работоспособности, а также эмоциональной реактивности в первой и во второй половине дня. </w:t>
      </w:r>
    </w:p>
    <w:p w:rsidR="00E4137F" w:rsidRPr="00D20E42" w:rsidRDefault="00E4137F" w:rsidP="005C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   При составлении и организации режима дня учитываются повторяющиеся компоненты:  </w:t>
      </w:r>
    </w:p>
    <w:p w:rsidR="00E4137F" w:rsidRPr="00D20E42" w:rsidRDefault="00E4137F" w:rsidP="005C07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время приёма пищи;</w:t>
      </w:r>
    </w:p>
    <w:p w:rsidR="00E4137F" w:rsidRPr="00D20E42" w:rsidRDefault="00E4137F" w:rsidP="005C07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укладывание на дневной сон;</w:t>
      </w:r>
    </w:p>
    <w:p w:rsidR="00E4137F" w:rsidRPr="00D20E42" w:rsidRDefault="00E4137F" w:rsidP="005C07D3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E4137F" w:rsidRPr="00D20E42" w:rsidRDefault="00E4137F" w:rsidP="005C07D3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Режим дня соответствует возрастным особенностям детей старшей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группы  и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способствует их гармоничному развитию. Максимальная продолжительность непрерывн</w:t>
      </w:r>
      <w:r w:rsidR="009A4325" w:rsidRPr="00D20E42">
        <w:rPr>
          <w:rFonts w:ascii="Times New Roman" w:hAnsi="Times New Roman" w:cs="Times New Roman"/>
          <w:sz w:val="24"/>
          <w:szCs w:val="28"/>
        </w:rPr>
        <w:t>ого бодрствования детей 5-7</w:t>
      </w:r>
      <w:r w:rsidRPr="00D20E42">
        <w:rPr>
          <w:rFonts w:ascii="Times New Roman" w:hAnsi="Times New Roman" w:cs="Times New Roman"/>
          <w:sz w:val="24"/>
          <w:szCs w:val="28"/>
        </w:rPr>
        <w:t xml:space="preserve"> лет составляет 5,5 - 6 часов</w:t>
      </w:r>
      <w:r w:rsidR="002A21FC" w:rsidRPr="00D20E42">
        <w:rPr>
          <w:rFonts w:ascii="Times New Roman" w:hAnsi="Times New Roman" w:cs="Times New Roman"/>
          <w:sz w:val="24"/>
          <w:szCs w:val="28"/>
        </w:rPr>
        <w:t>.</w:t>
      </w:r>
    </w:p>
    <w:p w:rsidR="00A05205" w:rsidRPr="00D20E42" w:rsidRDefault="00A05205" w:rsidP="005C07D3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A21FC" w:rsidRPr="00D20E42" w:rsidRDefault="002A21FC" w:rsidP="005C07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>Холодный период года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701"/>
      </w:tblGrid>
      <w:tr w:rsidR="005A18BC" w:rsidRPr="00D20E42" w:rsidTr="005A18BC">
        <w:trPr>
          <w:trHeight w:val="39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BC" w:rsidRPr="00D20E42" w:rsidRDefault="005A18BC" w:rsidP="005C07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BC" w:rsidRPr="00D20E42" w:rsidRDefault="005A18BC" w:rsidP="0006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5-7</w:t>
            </w: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лет</w:t>
            </w:r>
          </w:p>
        </w:tc>
      </w:tr>
      <w:tr w:rsidR="005A18BC" w:rsidRPr="00D20E42" w:rsidTr="005A18BC">
        <w:trPr>
          <w:trHeight w:val="29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Приём, осмотр, термометрия,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7.45-8.20</w:t>
            </w:r>
          </w:p>
        </w:tc>
      </w:tr>
      <w:tr w:rsidR="005A18BC" w:rsidRPr="00D20E42" w:rsidTr="005A18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08.20-08.30</w:t>
            </w:r>
          </w:p>
        </w:tc>
      </w:tr>
      <w:tr w:rsidR="005A18BC" w:rsidRPr="00D20E42" w:rsidTr="005A18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Подготовка к завтраку, гигиенические процедуры, завтрак, прием пищи, гигиенические процедуры после приема пищи.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-09.00</w:t>
            </w:r>
          </w:p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18BC" w:rsidRPr="00D20E42" w:rsidTr="005A18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Непрерывная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09.00-9.25</w:t>
            </w:r>
          </w:p>
        </w:tc>
      </w:tr>
      <w:tr w:rsidR="005A18BC" w:rsidRPr="00D20E42" w:rsidTr="005A18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Перерыв ,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физкультурные минутки.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9.25-09.35</w:t>
            </w:r>
          </w:p>
        </w:tc>
      </w:tr>
      <w:tr w:rsidR="005A18BC" w:rsidRPr="00D20E42" w:rsidTr="005A18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Непрерывная образовательная деятельность (совместная со взрослым образовательная деятельность)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09.40-10.05</w:t>
            </w:r>
          </w:p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18BC" w:rsidRPr="00D20E42" w:rsidTr="005A18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деятельность, отдых,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10.00-10.30</w:t>
            </w:r>
          </w:p>
        </w:tc>
      </w:tr>
      <w:tr w:rsidR="005A18BC" w:rsidRPr="00D20E42" w:rsidTr="005A18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Второй завтрак, гигиенические процедуры, завтрак, прием пищи, гигиенические процедуры после приема пищи.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10.30-10.40</w:t>
            </w:r>
          </w:p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18BC" w:rsidRPr="00D20E42" w:rsidTr="005A18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Прогулка, двигательная активность, возвращение с прогулки, переодевание.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10.40-12.00</w:t>
            </w:r>
          </w:p>
        </w:tc>
      </w:tr>
      <w:tr w:rsidR="005A18BC" w:rsidRPr="00D20E42" w:rsidTr="005A18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Обед, гигиенические процедуры, завтрак, прием пищи, гигиенические процедуры после приема пищи.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12.00-12.30</w:t>
            </w:r>
          </w:p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18BC" w:rsidRPr="00D20E42" w:rsidTr="005A18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Дневной сон, пробуждение, постепенный подъем, переодевание.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12.30-15.00</w:t>
            </w:r>
          </w:p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18BC" w:rsidRPr="00D20E42" w:rsidTr="005A18BC">
        <w:trPr>
          <w:trHeight w:val="30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Полдник, гигиенические процедуры, завтрак, прием пищи, гигиенические процедуры после приема пищи.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15.30-15.40</w:t>
            </w:r>
          </w:p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18BC" w:rsidRPr="00D20E42" w:rsidTr="005A18BC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  <w:r w:rsidRPr="00D20E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уход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15.40-17.45</w:t>
            </w:r>
          </w:p>
        </w:tc>
      </w:tr>
    </w:tbl>
    <w:p w:rsidR="002A21FC" w:rsidRPr="00D20E42" w:rsidRDefault="002A21FC" w:rsidP="005A18BC">
      <w:pPr>
        <w:tabs>
          <w:tab w:val="left" w:pos="4216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8"/>
        </w:rPr>
      </w:pPr>
    </w:p>
    <w:p w:rsidR="002A21FC" w:rsidRPr="00D20E42" w:rsidRDefault="002A21FC" w:rsidP="005C07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>Тёплый период года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</w:tblGrid>
      <w:tr w:rsidR="005A18BC" w:rsidRPr="00D20E42" w:rsidTr="005A18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8BC" w:rsidRPr="00D20E42" w:rsidRDefault="005A18BC" w:rsidP="005C07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8BC" w:rsidRPr="00D20E42" w:rsidRDefault="005A18BC" w:rsidP="0006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5-7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</w:tr>
      <w:tr w:rsidR="005A18BC" w:rsidRPr="00D20E42" w:rsidTr="005A18BC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Утренний приём, осмотр, термометрия,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DF1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07.45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08.20</w:t>
            </w:r>
          </w:p>
        </w:tc>
      </w:tr>
      <w:tr w:rsidR="005A18BC" w:rsidRPr="00D20E42" w:rsidTr="005A18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Утренняя зарядка, упражнения со спортивным инвентарем и</w:t>
            </w:r>
          </w:p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без него на открытом воздухе.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5A18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08.20-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08.30</w:t>
            </w:r>
          </w:p>
        </w:tc>
      </w:tr>
      <w:tr w:rsidR="005A18BC" w:rsidRPr="00D20E42" w:rsidTr="005A18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Завтрак, гигиенические процедуры, завтрак, прием пищи, гигиенические процедуры после приема пищи.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DF1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08.30-09.00</w:t>
            </w:r>
          </w:p>
        </w:tc>
      </w:tr>
      <w:tr w:rsidR="005A18BC" w:rsidRPr="00D20E42" w:rsidTr="005A18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Непрерывная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09.00-09.25</w:t>
            </w:r>
          </w:p>
        </w:tc>
      </w:tr>
      <w:tr w:rsidR="005A18BC" w:rsidRPr="00D20E42" w:rsidTr="005A18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  <w:r w:rsidRPr="00D20E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физкультурные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минутки.   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7C0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09.30-09.35</w:t>
            </w:r>
          </w:p>
        </w:tc>
      </w:tr>
      <w:tr w:rsidR="005A18BC" w:rsidRPr="00D20E42" w:rsidTr="005A18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Непрерывная 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09.35-9.50</w:t>
            </w:r>
          </w:p>
        </w:tc>
      </w:tr>
      <w:tr w:rsidR="005A18BC" w:rsidRPr="00D20E42" w:rsidTr="005A18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Самостоятельная деятельность, отдых,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.50-10.00</w:t>
            </w:r>
          </w:p>
        </w:tc>
      </w:tr>
      <w:tr w:rsidR="005A18BC" w:rsidRPr="00D20E42" w:rsidTr="005A18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Прогулка, двигательная активность, возвращение с прогулки, переодевание.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5A18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10.00-12.00</w:t>
            </w:r>
          </w:p>
        </w:tc>
      </w:tr>
      <w:tr w:rsidR="005A18BC" w:rsidRPr="00D20E42" w:rsidTr="005A18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Обед, гигиенические процедуры, завтрак, прием пищи, гигиенические процедуры после приема пищи.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5A18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12.00-12.30</w:t>
            </w:r>
          </w:p>
        </w:tc>
      </w:tr>
      <w:tr w:rsidR="005A18BC" w:rsidRPr="00D20E42" w:rsidTr="005A18BC">
        <w:trPr>
          <w:trHeight w:val="27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Дневной сон, пробуждение, постепенный подъем, переодевание.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5A18B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12.30-15.3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5A18BC" w:rsidRPr="00D20E42" w:rsidTr="005A18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5A18BC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15.30-15.40</w:t>
            </w:r>
          </w:p>
        </w:tc>
      </w:tr>
      <w:tr w:rsidR="005A18BC" w:rsidRPr="00D20E42" w:rsidTr="005A18B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8BC" w:rsidRPr="00D20E42" w:rsidRDefault="005A18BC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Прогулка</w:t>
            </w:r>
            <w:r w:rsidRPr="00D20E4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уход домой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BC" w:rsidRPr="00D20E42" w:rsidRDefault="0014540E" w:rsidP="00063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15.40 -17.45</w:t>
            </w:r>
          </w:p>
        </w:tc>
      </w:tr>
    </w:tbl>
    <w:p w:rsidR="005A18BC" w:rsidRDefault="005A18BC" w:rsidP="00D20E42">
      <w:pPr>
        <w:pStyle w:val="a4"/>
        <w:spacing w:after="0" w:line="240" w:lineRule="auto"/>
        <w:rPr>
          <w:sz w:val="24"/>
          <w:szCs w:val="28"/>
        </w:rPr>
      </w:pPr>
    </w:p>
    <w:p w:rsidR="00354E87" w:rsidRPr="00D20E42" w:rsidRDefault="00EF61A8" w:rsidP="00D20E42">
      <w:pPr>
        <w:pStyle w:val="a4"/>
        <w:spacing w:after="0" w:line="240" w:lineRule="auto"/>
        <w:rPr>
          <w:sz w:val="24"/>
          <w:szCs w:val="28"/>
        </w:rPr>
      </w:pPr>
      <w:r w:rsidRPr="00D20E42">
        <w:rPr>
          <w:sz w:val="24"/>
          <w:szCs w:val="28"/>
        </w:rPr>
        <w:t>3.1.2.</w:t>
      </w:r>
      <w:r w:rsidR="00D20E42" w:rsidRPr="00D20E42">
        <w:rPr>
          <w:sz w:val="24"/>
          <w:szCs w:val="28"/>
        </w:rPr>
        <w:t xml:space="preserve"> Регламент НОД</w:t>
      </w:r>
    </w:p>
    <w:p w:rsidR="005A18BC" w:rsidRDefault="005A18BC" w:rsidP="005A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F61A8" w:rsidRDefault="00EF61A8" w:rsidP="005A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18BC">
        <w:rPr>
          <w:rFonts w:ascii="Times New Roman" w:hAnsi="Times New Roman" w:cs="Times New Roman"/>
          <w:b/>
          <w:sz w:val="24"/>
          <w:szCs w:val="28"/>
        </w:rPr>
        <w:t>Сетка занятий</w:t>
      </w:r>
    </w:p>
    <w:p w:rsidR="005A18BC" w:rsidRPr="005A18BC" w:rsidRDefault="005A18BC" w:rsidP="005A1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7690"/>
        <w:gridCol w:w="1240"/>
      </w:tblGrid>
      <w:tr w:rsidR="00354E87" w:rsidRPr="00D20E42" w:rsidTr="005A18B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87" w:rsidRPr="00D20E42" w:rsidRDefault="00354E87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Педагогическое мероприятие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87" w:rsidRPr="00D20E42" w:rsidRDefault="00B44221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5-6</w:t>
            </w:r>
            <w:r w:rsidR="009C5157" w:rsidRPr="00D20E4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354E87" w:rsidRPr="00D20E42">
              <w:rPr>
                <w:rFonts w:ascii="Times New Roman" w:hAnsi="Times New Roman"/>
                <w:sz w:val="24"/>
                <w:szCs w:val="28"/>
              </w:rPr>
              <w:t>лет</w:t>
            </w:r>
          </w:p>
        </w:tc>
      </w:tr>
      <w:tr w:rsidR="00354E87" w:rsidRPr="00D20E42" w:rsidTr="005A18BC">
        <w:trPr>
          <w:trHeight w:val="55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 xml:space="preserve">Образовательная деятельность в рамках образовательной области «Социально-коммуникативное развитие»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87" w:rsidRPr="00D20E42" w:rsidRDefault="00354E87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54E87" w:rsidRPr="00D20E42" w:rsidTr="005A18BC">
        <w:trPr>
          <w:trHeight w:val="586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87" w:rsidRPr="00D20E42" w:rsidRDefault="00354E87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54E87" w:rsidRPr="00D20E42" w:rsidTr="005A18B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87" w:rsidRPr="00D20E42" w:rsidRDefault="00354E87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54E87" w:rsidRPr="00D20E42" w:rsidTr="005A18BC"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87" w:rsidRPr="00D20E42" w:rsidRDefault="00354E87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54E87" w:rsidRPr="00D20E42" w:rsidTr="005A18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87" w:rsidRPr="00D20E42" w:rsidRDefault="00354E87" w:rsidP="005C07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Образовательная деятельность в рамках образовательной области «Художественно-эстетическое развитие» (музыкальная деятельность)»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87" w:rsidRPr="00D20E42" w:rsidRDefault="00354E87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54E87" w:rsidRPr="00D20E42" w:rsidTr="005A18B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87" w:rsidRPr="00D20E42" w:rsidRDefault="00354E87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2 + 1 (на воздухе)</w:t>
            </w:r>
          </w:p>
        </w:tc>
      </w:tr>
      <w:tr w:rsidR="00354E87" w:rsidRPr="00D20E42" w:rsidTr="005A18BC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87" w:rsidRPr="00D20E42" w:rsidRDefault="00354E87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87" w:rsidRPr="00D20E42" w:rsidRDefault="00354E87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E87" w:rsidRPr="00D20E42" w:rsidRDefault="00354E87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</w:tbl>
    <w:p w:rsidR="00395B6E" w:rsidRPr="00D20E42" w:rsidRDefault="00395B6E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689"/>
        <w:gridCol w:w="1240"/>
      </w:tblGrid>
      <w:tr w:rsidR="00395B6E" w:rsidRPr="00D20E42" w:rsidTr="005A18B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Педагогическое мероприятие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6E" w:rsidRPr="00D20E42" w:rsidRDefault="00395B6E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6-7 лет</w:t>
            </w:r>
          </w:p>
        </w:tc>
      </w:tr>
      <w:tr w:rsidR="00395B6E" w:rsidRPr="00D20E42" w:rsidTr="005A18BC">
        <w:trPr>
          <w:trHeight w:val="55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Образовательная деятельность в рамках образовательной области «Социально-</w:t>
            </w:r>
            <w:proofErr w:type="gramStart"/>
            <w:r w:rsidRPr="00D20E42">
              <w:rPr>
                <w:rFonts w:ascii="Times New Roman" w:hAnsi="Times New Roman"/>
                <w:sz w:val="24"/>
                <w:szCs w:val="28"/>
              </w:rPr>
              <w:t>коммуникативное  развитие</w:t>
            </w:r>
            <w:proofErr w:type="gramEnd"/>
            <w:r w:rsidRPr="00D20E42">
              <w:rPr>
                <w:rFonts w:ascii="Times New Roman" w:hAnsi="Times New Roman"/>
                <w:sz w:val="24"/>
                <w:szCs w:val="28"/>
              </w:rPr>
              <w:t xml:space="preserve">»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6E" w:rsidRPr="00D20E42" w:rsidRDefault="00395B6E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395B6E" w:rsidRPr="00D20E42" w:rsidTr="005A18BC">
        <w:trPr>
          <w:trHeight w:val="58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6E" w:rsidRPr="00D20E42" w:rsidRDefault="00395B6E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395B6E" w:rsidRPr="00D20E42" w:rsidTr="005A18B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6E" w:rsidRPr="00D20E42" w:rsidRDefault="00395B6E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395B6E" w:rsidRPr="00D20E42" w:rsidTr="005A18BC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6E" w:rsidRPr="00D20E42" w:rsidRDefault="00395B6E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95B6E" w:rsidRPr="00D20E42" w:rsidTr="005A18BC"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6E" w:rsidRPr="00D20E42" w:rsidRDefault="00395B6E" w:rsidP="005C0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Образовательная деятельность в рамках образовательной области «Художественно-эстетическое развитие» (музыкальная деятельность)»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6E" w:rsidRPr="00D20E42" w:rsidRDefault="00395B6E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395B6E" w:rsidRPr="00D20E42" w:rsidTr="005A18B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6E" w:rsidRPr="00D20E42" w:rsidRDefault="00395B6E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2 + 1 (на воздухе)</w:t>
            </w:r>
          </w:p>
        </w:tc>
      </w:tr>
      <w:tr w:rsidR="00395B6E" w:rsidRPr="00D20E42" w:rsidTr="005A18B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Кружковая деятельность (2 половина дня)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6E" w:rsidRPr="00D20E42" w:rsidRDefault="00395B6E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Допускается 3 раза в неделю по 30 минут</w:t>
            </w:r>
          </w:p>
        </w:tc>
      </w:tr>
      <w:tr w:rsidR="00395B6E" w:rsidRPr="00D20E42" w:rsidTr="005A18BC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6E" w:rsidRPr="00D20E42" w:rsidRDefault="00395B6E" w:rsidP="005C07D3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6E" w:rsidRPr="00D20E42" w:rsidRDefault="00395B6E" w:rsidP="005C07D3">
            <w:pPr>
              <w:pStyle w:val="a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20E42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</w:tbl>
    <w:p w:rsidR="006D08BC" w:rsidRPr="00D20E42" w:rsidRDefault="006D08BC" w:rsidP="00D20E42">
      <w:pPr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D08BC" w:rsidRPr="00D20E42" w:rsidRDefault="0014540E" w:rsidP="00D20E4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СЕТКА </w:t>
      </w:r>
      <w:r w:rsidR="00D20E42" w:rsidRPr="00D20E42">
        <w:rPr>
          <w:rFonts w:ascii="Times New Roman" w:hAnsi="Times New Roman" w:cs="Times New Roman"/>
          <w:b/>
          <w:sz w:val="24"/>
          <w:szCs w:val="28"/>
        </w:rPr>
        <w:t>НОД</w:t>
      </w:r>
      <w:r w:rsidR="006D08BC" w:rsidRPr="00D20E42">
        <w:rPr>
          <w:rFonts w:ascii="Times New Roman" w:hAnsi="Times New Roman" w:cs="Times New Roman"/>
          <w:b/>
          <w:sz w:val="24"/>
          <w:szCs w:val="28"/>
        </w:rPr>
        <w:t>.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14540E" w:rsidRPr="00D20E42" w:rsidTr="0014540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День 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недели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0E" w:rsidRPr="00D20E42" w:rsidRDefault="0014540E">
            <w:pPr>
              <w:ind w:left="34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5-7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лет</w:t>
            </w:r>
          </w:p>
        </w:tc>
      </w:tr>
      <w:tr w:rsidR="0014540E" w:rsidRPr="00D20E42" w:rsidTr="0014540E">
        <w:trPr>
          <w:cantSplit/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14540E" w:rsidRPr="00D20E42" w:rsidRDefault="0014540E" w:rsidP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9.00 – 9.30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ФКЦМ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9.40 – 10.05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Лепка/Аппликация</w:t>
            </w:r>
          </w:p>
        </w:tc>
      </w:tr>
      <w:tr w:rsidR="0014540E" w:rsidRPr="00D20E42" w:rsidTr="0014540E">
        <w:trPr>
          <w:cantSplit/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14540E" w:rsidRPr="00D20E42" w:rsidRDefault="0014540E" w:rsidP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8.50 -9.20. 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9.30 – 10.05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ФЭМП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15.00 – 15.30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</w:tr>
      <w:tr w:rsidR="0014540E" w:rsidRPr="00D20E42" w:rsidTr="0014540E">
        <w:trPr>
          <w:cantSplit/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14540E" w:rsidRPr="00D20E42" w:rsidRDefault="0014540E" w:rsidP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9.00 – 9.30. 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Музыка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9.40 – 10.05 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</w:tc>
      </w:tr>
      <w:tr w:rsidR="0014540E" w:rsidRPr="00D20E42" w:rsidTr="0014540E">
        <w:trPr>
          <w:cantSplit/>
          <w:trHeight w:val="8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E" w:rsidRPr="00D20E42" w:rsidRDefault="0014540E" w:rsidP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9.00 – 9.30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Физическая культура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9.40 – 10.05 Конструирование</w:t>
            </w:r>
          </w:p>
        </w:tc>
      </w:tr>
      <w:tr w:rsidR="0014540E" w:rsidRPr="00D20E42" w:rsidTr="0014540E">
        <w:trPr>
          <w:cantSplit/>
          <w:trHeight w:val="1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14540E" w:rsidRPr="00D20E42" w:rsidRDefault="0014540E" w:rsidP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9.00 – 9.25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Развитие речи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9.40 – 10.05. 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ИЗО</w:t>
            </w:r>
          </w:p>
          <w:p w:rsidR="0014540E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15.40 -16.10</w:t>
            </w:r>
          </w:p>
          <w:p w:rsidR="0014540E" w:rsidRPr="00D20E42" w:rsidRDefault="0014540E" w:rsidP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 культура на открытом воздухе</w:t>
            </w:r>
          </w:p>
        </w:tc>
      </w:tr>
    </w:tbl>
    <w:p w:rsidR="00686382" w:rsidRPr="00D20E42" w:rsidRDefault="00686382" w:rsidP="0014540E">
      <w:pPr>
        <w:tabs>
          <w:tab w:val="left" w:pos="201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F61A8" w:rsidRPr="00D20E42" w:rsidRDefault="00865652" w:rsidP="0014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20E42">
        <w:rPr>
          <w:rFonts w:ascii="Times New Roman" w:eastAsia="Times New Roman" w:hAnsi="Times New Roman" w:cs="Times New Roman"/>
          <w:b/>
          <w:sz w:val="24"/>
          <w:szCs w:val="28"/>
        </w:rPr>
        <w:t xml:space="preserve">   </w:t>
      </w:r>
      <w:r w:rsidR="00A34550" w:rsidRPr="00D20E42">
        <w:rPr>
          <w:rFonts w:ascii="Times New Roman" w:eastAsia="Times New Roman" w:hAnsi="Times New Roman" w:cs="Times New Roman"/>
          <w:b/>
          <w:sz w:val="24"/>
          <w:szCs w:val="28"/>
        </w:rPr>
        <w:t>3.1.3</w:t>
      </w:r>
      <w:r w:rsidR="00EF61A8" w:rsidRPr="00D20E42">
        <w:rPr>
          <w:rFonts w:ascii="Times New Roman" w:eastAsia="Times New Roman" w:hAnsi="Times New Roman" w:cs="Times New Roman"/>
          <w:b/>
          <w:sz w:val="24"/>
          <w:szCs w:val="28"/>
        </w:rPr>
        <w:t xml:space="preserve">. Особенности традиционных событий, праздников, </w:t>
      </w:r>
      <w:proofErr w:type="gramStart"/>
      <w:r w:rsidR="00EF61A8" w:rsidRPr="00D20E42">
        <w:rPr>
          <w:rFonts w:ascii="Times New Roman" w:eastAsia="Times New Roman" w:hAnsi="Times New Roman" w:cs="Times New Roman"/>
          <w:b/>
          <w:sz w:val="24"/>
          <w:szCs w:val="28"/>
        </w:rPr>
        <w:t>мероприятий</w:t>
      </w:r>
      <w:r w:rsidR="0014540E">
        <w:rPr>
          <w:rFonts w:ascii="Times New Roman" w:eastAsia="Times New Roman" w:hAnsi="Times New Roman" w:cs="Times New Roman"/>
          <w:b/>
          <w:sz w:val="24"/>
          <w:szCs w:val="28"/>
        </w:rPr>
        <w:t xml:space="preserve">, </w:t>
      </w:r>
      <w:r w:rsidR="00EF61A8" w:rsidRPr="00D20E42">
        <w:rPr>
          <w:rFonts w:ascii="Times New Roman" w:eastAsia="Times New Roman" w:hAnsi="Times New Roman" w:cs="Times New Roman"/>
          <w:b/>
          <w:sz w:val="24"/>
          <w:szCs w:val="28"/>
        </w:rPr>
        <w:t xml:space="preserve"> проводимых</w:t>
      </w:r>
      <w:proofErr w:type="gramEnd"/>
      <w:r w:rsidR="00EF61A8" w:rsidRPr="00D20E42">
        <w:rPr>
          <w:rFonts w:ascii="Times New Roman" w:eastAsia="Times New Roman" w:hAnsi="Times New Roman" w:cs="Times New Roman"/>
          <w:b/>
          <w:sz w:val="24"/>
          <w:szCs w:val="28"/>
        </w:rPr>
        <w:t xml:space="preserve"> в группе</w:t>
      </w:r>
    </w:p>
    <w:p w:rsidR="006B62E0" w:rsidRPr="00D20E42" w:rsidRDefault="00B37EE3" w:rsidP="00794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       Задача воспитателя – наполнить ежедневную жизнь детей увлекательными и полезными делами, создать атмосферу радости общения, коллективного творчества. Стремления к новым задачам и перспективам.</w:t>
      </w:r>
    </w:p>
    <w:p w:rsidR="00A2141B" w:rsidRPr="00D20E42" w:rsidRDefault="00B37EE3" w:rsidP="001454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       Для организации традиционных событий, праздников, мероприятий эффективно использование сюжетно – 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D46BBB" w:rsidRPr="00D20E42" w:rsidRDefault="00D46BBB" w:rsidP="00D46BB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 xml:space="preserve">Перечень тематических недель и мероприятий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4394"/>
        <w:gridCol w:w="1949"/>
      </w:tblGrid>
      <w:tr w:rsidR="00D46BBB" w:rsidRPr="00D20E42" w:rsidTr="0014540E">
        <w:trPr>
          <w:trHeight w:val="416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 w:rsidP="001454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С е н т я б р ь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Неделя, числа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Тема недели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События месяца</w:t>
            </w: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0E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01-03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«До свидания, лето», «Здравствуй, детский сад», «День знаний» (тема определяется в соответствии с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возрастом детей)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 сентября – День знаний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 сентября – День солидарности в борьбе с терроризмом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13 сентября – День шарлоток и осенних пирогов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27 сентября – День работника дошкольного образования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20-24 сентября – выставка «Портрет осени»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28 сентября – осенний праздник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Осеннины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06-10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«Мой дом», «Мой поселок», «Моя страна» (тема определяется в соответствии с возрастом детей)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13-17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«Урожай»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rPr>
          <w:trHeight w:val="47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20-24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«Краски осени»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14540E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 w:rsidP="001454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О к т я б р ь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27.09 -01.10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«Я – человек»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 октября – День пожилого человека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 октября – Всемирный день защиты животных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5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октября  -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Международный день учителя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16 октября – Всемирный день хлеба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4-8 октября – Выставка рисунков «Животный мир»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11-15 октября – Выставка поделок предметов народного творчества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29 октября - Спортивное развлечение по закреплению ПДД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04 – 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«Животный мир»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11 – 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«Народная культура и традиции»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18 – 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«Наш быт»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 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25-29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«Неделя безопасности»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(Безопасность дорожного движения)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14540E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14540E" w:rsidP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="00D46BBB"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о я б р ь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01 – 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«Дружба», «День народного единства»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 ноября – Иванов день (Проводы осени)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 ноября – День народного единства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12 ноября – Синичкин день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17 ноября – День рекордов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Гинесса</w:t>
            </w:r>
            <w:proofErr w:type="spellEnd"/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21 ноября – Всемирный день телевидения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26 ноября – День матери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8-12 ноября – акция «Кормушка для птиц»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19 ноября – спортивное развлечение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26 ноября – п</w:t>
            </w:r>
            <w:r w:rsidR="0014540E">
              <w:rPr>
                <w:rFonts w:ascii="Times New Roman" w:hAnsi="Times New Roman" w:cs="Times New Roman"/>
                <w:sz w:val="24"/>
                <w:szCs w:val="28"/>
              </w:rPr>
              <w:t>раздник, посвященный Дню матери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08 – 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«Транспорт»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15 -19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«Здоровей-ка»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22 – 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«Кто как готовится к зиме»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540E" w:rsidRDefault="00D46B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5     </w:t>
            </w:r>
          </w:p>
          <w:p w:rsidR="00D46BBB" w:rsidRPr="00D20E42" w:rsidRDefault="001454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D46BBB"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 03.12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«Здравствуй, Зимушка-Зима!»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14540E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14540E" w:rsidP="001454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</w:t>
            </w:r>
            <w:r w:rsidR="00D46BBB"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е </w:t>
            </w:r>
            <w:proofErr w:type="gramStart"/>
            <w:r w:rsidR="00D46BBB"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к</w:t>
            </w:r>
            <w:proofErr w:type="gramEnd"/>
            <w:r w:rsidR="00D46BBB"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 б р ь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06 – 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«Город мастеров»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 декабря – Международный день инвалидов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4 декабря – День заказов подарков Деду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Морозу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9 </w:t>
            </w: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декабря  -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День Героев Отечества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14540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14540E">
              <w:rPr>
                <w:rFonts w:ascii="Times New Roman" w:hAnsi="Times New Roman" w:cs="Times New Roman"/>
                <w:sz w:val="24"/>
                <w:szCs w:val="28"/>
              </w:rPr>
              <w:t>декабря  -</w:t>
            </w:r>
            <w:proofErr w:type="gramEnd"/>
            <w:r w:rsidR="0014540E">
              <w:rPr>
                <w:rFonts w:ascii="Times New Roman" w:hAnsi="Times New Roman" w:cs="Times New Roman"/>
                <w:sz w:val="24"/>
                <w:szCs w:val="28"/>
              </w:rPr>
              <w:t xml:space="preserve"> День Конституции РФ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20-27 декабря – смотр-конкурс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лучшее новогоднее оформление группы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28, 29</w:t>
            </w:r>
            <w:r w:rsidR="0014540E">
              <w:rPr>
                <w:rFonts w:ascii="Times New Roman" w:hAnsi="Times New Roman" w:cs="Times New Roman"/>
                <w:sz w:val="24"/>
                <w:szCs w:val="28"/>
              </w:rPr>
              <w:t xml:space="preserve"> декабря – Новогодние утренники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  13 – 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«Цирк»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3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20 – 24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«Неделя безопасности»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27 – 30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1454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«Новогодний калейдоскоп»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14540E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 w:rsidP="001454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Я н </w:t>
            </w:r>
            <w:proofErr w:type="gramStart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  <w:proofErr w:type="gramEnd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 р ь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10-14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«В гостях у сказки»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11 января – Всемирный день «спасибо»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21 января – Международный день объятий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27 января – День полного освобождения Л</w:t>
            </w:r>
            <w:r w:rsidR="0014540E">
              <w:rPr>
                <w:rFonts w:ascii="Times New Roman" w:hAnsi="Times New Roman" w:cs="Times New Roman"/>
                <w:sz w:val="24"/>
                <w:szCs w:val="28"/>
              </w:rPr>
              <w:t>енинграда от фашистской блокады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24-28 января – фотовыставка «Моя семья»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17-21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«Этикет» (Неделя вежливости)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24 -28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«Моя семья»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14540E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 w:rsidP="001454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 е в </w:t>
            </w:r>
            <w:proofErr w:type="gramStart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 л ь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31.01-04.02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«Зима шагает по планете»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8 февраля – День российской науки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10 февраля – день памяти Пушкина А.С.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23 февраля – День защитников Отечества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21-25 февраля – фотовыставка «Папа и я лучшие друзья»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25 февраля – спортивное развлечение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07-11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«Азбука безопасности»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14-18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«Маленькие исследователи»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21-25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«Наши защитники»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14540E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 w:rsidP="001454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М</w:t>
            </w:r>
            <w:proofErr w:type="gramEnd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 р т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28.02-05.03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«Женский день»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 марта – Всемирный день гражданской обороны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8 марта – Международный женский день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15 марта – День добрых дел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20 марта – Международный день счастья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22 марта – Всемирный день водных ресурсов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21-27 марта – Всероссийская неделя музыки для детей.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 марта – фольклорное развлечение «Масленица»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 марта -  Утренник, посвященный 8 марта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25 марта – музыкальная викторина «Угадай мелодию»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09-11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«Миром правит доброта»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14-18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«Кем быть»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21 – 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«Весна шагает по планете»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28.03-01.04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«Цирк»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14540E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 w:rsidP="001454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А п р е л ь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 апреля – День смеха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 апреля – Международный день детской книги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7 апреля – Всемирный День здоровья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12 апреля - День космонавтики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22 апреля – День Земли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28 апреля – Международный день охраны труда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30 апреля – День пожарной охраны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 апреля – спортивное развлечение «В здоровом теле – здоровый дух»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15 апреля - тематическое развлечение, посвященное Дню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космонавтики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22 апреля – развлечение «Встречаем птиц»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04-08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«Неделя здоровья»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11– 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«Космос»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18 – 22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«Встречаем птиц»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25– 29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«Волшебница вода»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14540E">
        <w:trPr>
          <w:trHeight w:val="606"/>
        </w:trPr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 w:rsidP="001454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М</w:t>
            </w:r>
            <w:proofErr w:type="gramEnd"/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 й</w:t>
            </w:r>
          </w:p>
        </w:tc>
      </w:tr>
      <w:tr w:rsidR="00D46BBB" w:rsidRPr="00D20E42" w:rsidTr="0070336E">
        <w:trPr>
          <w:trHeight w:val="2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04-06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«День Победы»</w:t>
            </w:r>
          </w:p>
        </w:tc>
        <w:tc>
          <w:tcPr>
            <w:tcW w:w="43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 мая – День весны и труда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9 мая – День победы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12  мая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– Всемирный день перелетных птиц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15 мая – Международный день семьи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24 мая – День славянской письменности и культуры</w:t>
            </w:r>
          </w:p>
        </w:tc>
        <w:tc>
          <w:tcPr>
            <w:tcW w:w="1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16-20 мая – праздники, посвященные окончанию года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27 мая – Выпускной бал</w:t>
            </w: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11-13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«Неделя безопасности»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16-20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 Мир</w:t>
            </w:r>
            <w:proofErr w:type="gram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природы»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46BBB" w:rsidRPr="00D20E42" w:rsidTr="0070336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23- 31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«До свидания, детский сад!», «Вот мы какие стали большие» (тема определяется в соответствии с возрастом детей)</w:t>
            </w:r>
          </w:p>
        </w:tc>
        <w:tc>
          <w:tcPr>
            <w:tcW w:w="43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6BBB" w:rsidRPr="00D20E42" w:rsidRDefault="00D46BB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6B62E0" w:rsidRPr="00D20E42" w:rsidSect="000F3A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6B62E0" w:rsidRPr="00D20E42" w:rsidRDefault="00960A13" w:rsidP="00960A1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8"/>
          <w:szCs w:val="32"/>
        </w:rPr>
        <w:lastRenderedPageBreak/>
        <w:t xml:space="preserve"> </w:t>
      </w:r>
      <w:r w:rsidRPr="00D20E42">
        <w:rPr>
          <w:rFonts w:ascii="Times New Roman" w:hAnsi="Times New Roman" w:cs="Times New Roman"/>
          <w:b/>
          <w:sz w:val="24"/>
          <w:szCs w:val="28"/>
        </w:rPr>
        <w:t>3.1.</w:t>
      </w:r>
      <w:r w:rsidR="00A34550" w:rsidRPr="00D20E42">
        <w:rPr>
          <w:rFonts w:ascii="Times New Roman" w:hAnsi="Times New Roman" w:cs="Times New Roman"/>
          <w:b/>
          <w:sz w:val="24"/>
          <w:szCs w:val="28"/>
        </w:rPr>
        <w:t>4</w:t>
      </w:r>
      <w:r w:rsidRPr="00D20E42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79485B" w:rsidRPr="00D20E42">
        <w:rPr>
          <w:rFonts w:ascii="Times New Roman" w:hAnsi="Times New Roman" w:cs="Times New Roman"/>
          <w:b/>
          <w:sz w:val="24"/>
          <w:szCs w:val="28"/>
        </w:rPr>
        <w:t xml:space="preserve"> Развивающая предметно-пространственная среда группы</w:t>
      </w:r>
    </w:p>
    <w:p w:rsidR="006B62E0" w:rsidRPr="00D20E42" w:rsidRDefault="0079485B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Групповое помещение предназначено для организации образовательной деятельности с воспитанниками.</w:t>
      </w:r>
    </w:p>
    <w:p w:rsidR="006B62E0" w:rsidRPr="00D20E42" w:rsidRDefault="00647C03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 xml:space="preserve">     </w:t>
      </w:r>
      <w:r w:rsidR="006B62E0" w:rsidRPr="00D20E42">
        <w:rPr>
          <w:rFonts w:ascii="Times New Roman" w:hAnsi="Times New Roman" w:cs="Times New Roman"/>
          <w:b/>
          <w:sz w:val="24"/>
          <w:szCs w:val="28"/>
        </w:rPr>
        <w:t xml:space="preserve">  Функциональное использование группового помещения.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Проведение совместной деятельности воспитателя с детьми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Проведение индивидуальной работы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Самостоятельная детская деятельность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Виды деятельности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Создание условий по ведущим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направлениям  развития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и образования детей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Социально – коммуникативное развитие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Физическое развитие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Речевое развитие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Художественно – эстетическое развитие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Познавательное развитие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7412"/>
        <w:gridCol w:w="1565"/>
      </w:tblGrid>
      <w:tr w:rsidR="006B62E0" w:rsidRPr="00D20E42" w:rsidTr="000F3A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</w:t>
            </w: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Перечень игровых материалов по основным направлениям развития ребенка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2E0" w:rsidRPr="00D20E42" w:rsidTr="000F3A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0F3AB6" w:rsidP="005C07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  <w:r w:rsidR="006B62E0"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="006B62E0"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Физическое развитие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2E0" w:rsidRPr="00D20E42" w:rsidTr="000F3A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Массажные коврики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0F3A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3C3BBD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Обручи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3C3BBD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6B62E0" w:rsidRPr="00D20E42" w:rsidTr="000F3A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3C3BBD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3C3BBD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Скакалки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3C3BBD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3C3BBD" w:rsidRPr="00D20E42" w:rsidTr="000F3A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D" w:rsidRPr="00D20E42" w:rsidRDefault="003C3BBD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D" w:rsidRPr="00D20E42" w:rsidRDefault="003C3BBD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Гимнастические палки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D" w:rsidRPr="00D20E42" w:rsidRDefault="003C3BBD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3C3BBD" w:rsidRPr="00D20E42" w:rsidTr="000F3AB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D" w:rsidRPr="00D20E42" w:rsidRDefault="003C3BBD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D" w:rsidRPr="00D20E42" w:rsidRDefault="003C3BBD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Мячи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BD" w:rsidRPr="00D20E42" w:rsidRDefault="003C3BBD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</w:tbl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</w:p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D20E42">
        <w:rPr>
          <w:rFonts w:ascii="Times New Roman" w:hAnsi="Times New Roman" w:cs="Times New Roman"/>
          <w:b/>
          <w:sz w:val="24"/>
          <w:szCs w:val="28"/>
        </w:rPr>
        <w:t>Познавательное развитие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31"/>
        <w:gridCol w:w="1740"/>
      </w:tblGrid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Развивающие игры на плоскостное моделирование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Мозаика (цветная, крупная и мелкая)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Шашки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Счеты настольные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Линейки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Конструктор деревянный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Конструктор пластмассовый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картинок для классификации: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Транспорт;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Виды животных;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Виды растений;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Мебель;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Овощи и фрукты; и др.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 1 набору каждой тематики.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Лото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Серии картинок для установления познавательности событий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Наборы картинок по исторической тематики для выстраивания временных рядов: раньше - сейчас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Серии картинок: времена года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карточек с символами погодных явлений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Глобус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BF4AC5"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Социально-коммуникативное развитие: игра</w:t>
            </w: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Куклы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4C325F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Куклы маленькие (пупсы)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4C325F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персонажей для плоскостного театра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Наборы мелких фигурок: домашние и дикие животные и др.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чайной посуды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Набор медицинских принадлежностей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принадлежности для игры «Магазин»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принадлежностей для игры «Парикмахерская»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Автомобили различного назначения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военная техника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муляжей фруктов и овощей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дорожных знаков и светофор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Настольная ширма-театр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мебели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</w:t>
            </w:r>
            <w:r w:rsidR="00BF4AC5"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</w:t>
            </w: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Социально-коммуникативное развитие: труд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Совок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Щетка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Лейка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Пластмассовые тазики разных размеров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Социально-коммуникативное развитие: безопасность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картинок: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«Пожарная безопасность»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«Безопасность на улице»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«Безопасность в доме»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«Безопасность на улице»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Плакат настенный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машин (спецтехника)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Жезл полицейского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Знаковый модельный материал (алгоритм)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</w:t>
            </w: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t>Речевое развитие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предметных картинок по темам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 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сюжетных картинок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Знаковый модельный материал для составления описательных рассказов (схемы по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Венгеру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 1 по каждой лексической теме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иллюстраций к русским народным сказкам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Детские энциклопедические издания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Произведения художественной литературы по содержанию образовательной программы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 программе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н/и «Народные промыслы»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Знаковый модельный материал (по цветам)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EF61A8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="006B62E0" w:rsidRPr="00D20E42">
              <w:rPr>
                <w:rFonts w:ascii="Times New Roman" w:hAnsi="Times New Roman" w:cs="Times New Roman"/>
                <w:sz w:val="24"/>
                <w:szCs w:val="28"/>
              </w:rPr>
              <w:t>рафареты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Кисти круглые, беличьи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Палитра для смешивания красок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Стаканчики для воды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Стеки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Ножницы с тупыми концами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Контейнер для хранения ножниц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Ведро для мусора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Набор мелкого строительного материала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На 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подгр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Конструктор «</w:t>
            </w:r>
            <w:proofErr w:type="spellStart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Лего</w:t>
            </w:r>
            <w:proofErr w:type="spellEnd"/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Природный материал (шишки, листья)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В достаточном количестве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                                          Музыкальное развитие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Шумовые инструменты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Бубен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 xml:space="preserve">Ксилофон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Иллюстрации музыкальных инструментов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B62E0" w:rsidRPr="00D20E42" w:rsidTr="00BF4AC5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Аудиотека: звуки природы, сказки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2E0" w:rsidRPr="00D20E42" w:rsidRDefault="006B62E0" w:rsidP="005C07D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E42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6B62E0" w:rsidRPr="00D20E42" w:rsidRDefault="006B62E0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 xml:space="preserve">    </w:t>
      </w:r>
    </w:p>
    <w:p w:rsidR="005226C5" w:rsidRPr="00D20E42" w:rsidRDefault="005226C5" w:rsidP="007033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20E42">
        <w:rPr>
          <w:rFonts w:ascii="Times New Roman" w:hAnsi="Times New Roman" w:cs="Times New Roman"/>
          <w:b/>
          <w:sz w:val="24"/>
          <w:szCs w:val="28"/>
        </w:rPr>
        <w:t>Перечень научно – методической литературы в соответствии с образовательной программой</w:t>
      </w:r>
    </w:p>
    <w:p w:rsidR="00D41DAF" w:rsidRPr="00D20E42" w:rsidRDefault="00D41DAF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От рождения до школы. Примерная основная образовательная программа дошкольного образования. Под редакцией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Н.Е.Вераксы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D20E42">
        <w:rPr>
          <w:rFonts w:ascii="Times New Roman" w:hAnsi="Times New Roman" w:cs="Times New Roman"/>
          <w:sz w:val="24"/>
          <w:szCs w:val="28"/>
        </w:rPr>
        <w:t>М.А.Васильевой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М.:МОЗАИКА-СИНТЕЗ, 2011.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Педагогическая диагностика развития речи детей перед поступлением в школу. Пособие для педагогов дошкольных учреждений. Под редакцией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Т.С.Комаровой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О.А.Соломенниковой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 –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М.:МОЗАИКА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-СИНТЕЗ,2011.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Педагогическая диагностика развития речи детей перед поступлением в школу. Пособие для педагогов дошкольных учреждений. Под редакцией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Т.С.Комаровой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О.А.Соломенниковой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 –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М.:МОЗАИКА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-СИНТЕЗ,2011.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Интеграция образовательных областей в педагогическом процессе ДОУ: пособие для педагогов дошкольных учреждений. Пол редакцией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О.В.Дыбиной.-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М.:МОЗАИКА-СИНТЕЗ,2012.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Этические беседы с детьми 4-7 лет: нравственное воспитание в детском саду. Пособие для педагогов и методистов. В.И.Петрова,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Т.Д.Стульник.-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М.:Мозаика_Синтез,2012.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Организация деятельности детей на прогулке. Подготовительная группа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Т.Г.Кобзева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И.А.Холодова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D20E42">
        <w:rPr>
          <w:rFonts w:ascii="Times New Roman" w:hAnsi="Times New Roman" w:cs="Times New Roman"/>
          <w:sz w:val="24"/>
          <w:szCs w:val="28"/>
        </w:rPr>
        <w:t>Г.С.Александрова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Волгоград: учитель,2013.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Развитие ребенка в дошкольном детстве. Пособие для педагогов дошкольных учреждений.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Н.Е.Вераксы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D20E42">
        <w:rPr>
          <w:rFonts w:ascii="Times New Roman" w:hAnsi="Times New Roman" w:cs="Times New Roman"/>
          <w:sz w:val="24"/>
          <w:szCs w:val="28"/>
        </w:rPr>
        <w:t>А.Н.Вераксы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М.: Мозаика-Синтез, 2006.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Зарубежные психологи о развитии ребенка дошкольника. Пособие для педагогов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дошкольныхучреждений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proofErr w:type="gramStart"/>
      <w:r w:rsidRPr="00D20E42">
        <w:rPr>
          <w:rFonts w:ascii="Times New Roman" w:hAnsi="Times New Roman" w:cs="Times New Roman"/>
          <w:sz w:val="24"/>
          <w:szCs w:val="28"/>
        </w:rPr>
        <w:t>Н,ЕВераксы</w:t>
      </w:r>
      <w:proofErr w:type="spellEnd"/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А.Н.Веракса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.- М.:Мозаика-Синтез,2006.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Программа воспитания и обучения в детском саду. Под редакцией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М.А.Васильевой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В.В.Гербовой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D20E42">
        <w:rPr>
          <w:rFonts w:ascii="Times New Roman" w:hAnsi="Times New Roman" w:cs="Times New Roman"/>
          <w:sz w:val="24"/>
          <w:szCs w:val="28"/>
        </w:rPr>
        <w:t>Т.С.Комаровой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М.: Мозаика-Синтез,2008.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Воспитание и бучение в подготовительной группе детского сада к школе. Программа и методические рекомендации.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Т.С.Комарова.-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М.:Мозаика-Синтез,2006.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Комплексные занятия по программе «От рождения до школы» под редакцией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Н.Е.Вераксы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Т.С.Комаровой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М.А.Васильевой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 подготовительная группа Н.В.Лободина,-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Волгоград:Учитель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,2012.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Мониторинг качества освоения основной общеобразовательной программы дошкольного образования. Подготовительная группа.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Ю.А.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Афонькина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._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Волгоград:</w:t>
      </w:r>
      <w:r w:rsidR="002A3290" w:rsidRPr="00D20E42">
        <w:rPr>
          <w:rFonts w:ascii="Times New Roman" w:hAnsi="Times New Roman" w:cs="Times New Roman"/>
          <w:sz w:val="24"/>
          <w:szCs w:val="28"/>
        </w:rPr>
        <w:t xml:space="preserve"> </w:t>
      </w:r>
      <w:r w:rsidRPr="00D20E42">
        <w:rPr>
          <w:rFonts w:ascii="Times New Roman" w:hAnsi="Times New Roman" w:cs="Times New Roman"/>
          <w:sz w:val="24"/>
          <w:szCs w:val="28"/>
        </w:rPr>
        <w:t>Учитель,2012.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Развернутое перспективное планирование по программе под редакцией М.А.Васильевой, В.В.Гербовой, Т.С.Комаровой. подготовительная группа.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И.А.Осина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Е.В.Горюнова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М.Н.Павлова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Т.И.Кандала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 –Волгоград: Учитель,20011.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Коррекционно-логопедическая работа с детьми 5-7 лет: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блочно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-тематическое планирование </w:t>
      </w:r>
      <w:proofErr w:type="spellStart"/>
      <w:proofErr w:type="gramStart"/>
      <w:r w:rsidRPr="00D20E42">
        <w:rPr>
          <w:rFonts w:ascii="Times New Roman" w:hAnsi="Times New Roman" w:cs="Times New Roman"/>
          <w:sz w:val="24"/>
          <w:szCs w:val="28"/>
        </w:rPr>
        <w:t>Э.Ф.Курамаева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Волгоград: Учитель, 2012.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К школьной жизни готов! Диагностика и критерии готовности дошкольника к школьному обучению. В.Г.Каменская, С.В.Зверева. –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СПб.: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«ДЕТСТВО-ПРЕСС», 2004.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Ребенок-непоседа.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М.М.Безруких.-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М.:Вентина-Граф,2005.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Леворукий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 ребенок.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М.М.Безруких.-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М.:Вентана-Граф,2004.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lastRenderedPageBreak/>
        <w:t xml:space="preserve">Готов ли ребенок к школе?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М.М.Безруких.-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М.:Вентана-Граф,2005.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Учимся писать: от буквы к букве: для старшего дошкольного возраста: Книга для детей, воспитателей детского сада и родителей. Ю.в.Пасс-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М.:Просвящение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,2000.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Учимся писать: от буквы к букве: для старшего дошкольного возраста: Книга для детей, воспитателей детского сада и родителей. Ю.в.Пасс-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М.:Просвящение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,2000.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Готов ли ребенок к обучению в первом классе? Определение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психологиеской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 готовности ребенка к школе.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Т.В.Белова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D20E42">
        <w:rPr>
          <w:rFonts w:ascii="Times New Roman" w:hAnsi="Times New Roman" w:cs="Times New Roman"/>
          <w:sz w:val="24"/>
          <w:szCs w:val="28"/>
        </w:rPr>
        <w:t>В.А.Солнцева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.-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М.: Издательство «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Ювента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», 2005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Настольная книга воспитателя детского сада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Н.Ю.Честнова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, Ростов н/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д:Феникс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,2004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Психогимнастика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М.М.Чистякова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ред. </w:t>
      </w:r>
      <w:proofErr w:type="gramStart"/>
      <w:r w:rsidRPr="00D20E42">
        <w:rPr>
          <w:rFonts w:ascii="Times New Roman" w:hAnsi="Times New Roman" w:cs="Times New Roman"/>
          <w:sz w:val="24"/>
          <w:szCs w:val="28"/>
        </w:rPr>
        <w:t>М.И.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Буянова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._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М.: Просвящение,1990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Кот и пес спешат на помощь…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Н.Л.Кряжева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,-Ярославль: «Академия развития», «Академия, К»,2000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>Диагностика психологической готовности детей 6-7 лет к обучению в школе. Л.В. Пасечник,-М.: Издательство «Скрипторий 2003»,2009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Подготовка ребенка к школе требование и диагностика: Учебное пособие Ред.: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С.Ф.Багаутдиновой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D20E42">
        <w:rPr>
          <w:rFonts w:ascii="Times New Roman" w:hAnsi="Times New Roman" w:cs="Times New Roman"/>
          <w:sz w:val="24"/>
          <w:szCs w:val="28"/>
        </w:rPr>
        <w:t>Н.И.Левшиной,Н.А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 xml:space="preserve"> Степновой.-Магнитогорск: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МаГУ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, 2010</w:t>
      </w:r>
    </w:p>
    <w:p w:rsidR="005226C5" w:rsidRPr="00D20E42" w:rsidRDefault="005226C5" w:rsidP="0070336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20E42">
        <w:rPr>
          <w:rFonts w:ascii="Times New Roman" w:hAnsi="Times New Roman" w:cs="Times New Roman"/>
          <w:sz w:val="24"/>
          <w:szCs w:val="28"/>
        </w:rPr>
        <w:t xml:space="preserve">Общение детей 5-7 лет </w:t>
      </w:r>
      <w:proofErr w:type="spellStart"/>
      <w:r w:rsidRPr="00D20E42">
        <w:rPr>
          <w:rFonts w:ascii="Times New Roman" w:hAnsi="Times New Roman" w:cs="Times New Roman"/>
          <w:sz w:val="24"/>
          <w:szCs w:val="28"/>
        </w:rPr>
        <w:t>Н.В.Клюева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proofErr w:type="gramStart"/>
      <w:r w:rsidRPr="00D20E42">
        <w:rPr>
          <w:rFonts w:ascii="Times New Roman" w:hAnsi="Times New Roman" w:cs="Times New Roman"/>
          <w:sz w:val="24"/>
          <w:szCs w:val="28"/>
        </w:rPr>
        <w:t>Ю.В.Филиппова._</w:t>
      </w:r>
      <w:proofErr w:type="gramEnd"/>
      <w:r w:rsidRPr="00D20E42">
        <w:rPr>
          <w:rFonts w:ascii="Times New Roman" w:hAnsi="Times New Roman" w:cs="Times New Roman"/>
          <w:sz w:val="24"/>
          <w:szCs w:val="28"/>
        </w:rPr>
        <w:t>Ярославль</w:t>
      </w:r>
      <w:proofErr w:type="spellEnd"/>
      <w:r w:rsidRPr="00D20E42">
        <w:rPr>
          <w:rFonts w:ascii="Times New Roman" w:hAnsi="Times New Roman" w:cs="Times New Roman"/>
          <w:sz w:val="24"/>
          <w:szCs w:val="28"/>
        </w:rPr>
        <w:t>: Академия развития: Академия Холдинг,2001</w:t>
      </w:r>
    </w:p>
    <w:p w:rsidR="000B6187" w:rsidRPr="00D20E42" w:rsidRDefault="000B6187" w:rsidP="00703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B6187" w:rsidRPr="00D20E42" w:rsidRDefault="000B6187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B6187" w:rsidRPr="00D20E42" w:rsidRDefault="000B6187" w:rsidP="005C07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B27B2" w:rsidRPr="00D20E42" w:rsidRDefault="00BB27B2" w:rsidP="00BB27B2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bookmarkStart w:id="40" w:name="_GoBack"/>
      <w:bookmarkEnd w:id="40"/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B27B2" w:rsidRPr="00D20E42" w:rsidRDefault="00BB27B2" w:rsidP="005C07D3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2C607C" w:rsidRPr="005C07D3" w:rsidRDefault="002C607C" w:rsidP="005C07D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6D12" w:rsidRPr="005C07D3" w:rsidRDefault="009D6D12" w:rsidP="005C07D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D12" w:rsidRPr="005C07D3" w:rsidRDefault="009D6D12" w:rsidP="005C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38D" w:rsidRPr="005C07D3" w:rsidRDefault="0010038D" w:rsidP="005C07D3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sectPr w:rsidR="0010038D" w:rsidRPr="005C07D3" w:rsidSect="000F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24B" w:rsidRDefault="0034524B" w:rsidP="005E36DF">
      <w:pPr>
        <w:spacing w:after="0" w:line="240" w:lineRule="auto"/>
      </w:pPr>
      <w:r>
        <w:separator/>
      </w:r>
    </w:p>
  </w:endnote>
  <w:endnote w:type="continuationSeparator" w:id="0">
    <w:p w:rsidR="0034524B" w:rsidRDefault="0034524B" w:rsidP="005E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42" w:rsidRDefault="00D20E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02286"/>
      <w:docPartObj>
        <w:docPartGallery w:val="Page Numbers (Bottom of Page)"/>
        <w:docPartUnique/>
      </w:docPartObj>
    </w:sdtPr>
    <w:sdtContent>
      <w:p w:rsidR="00D20E42" w:rsidRDefault="00D20E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36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20E42" w:rsidRDefault="00D20E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42" w:rsidRDefault="00D20E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24B" w:rsidRDefault="0034524B" w:rsidP="005E36DF">
      <w:pPr>
        <w:spacing w:after="0" w:line="240" w:lineRule="auto"/>
      </w:pPr>
      <w:r>
        <w:separator/>
      </w:r>
    </w:p>
  </w:footnote>
  <w:footnote w:type="continuationSeparator" w:id="0">
    <w:p w:rsidR="0034524B" w:rsidRDefault="0034524B" w:rsidP="005E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42" w:rsidRDefault="00D20E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42" w:rsidRDefault="00D20E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E42" w:rsidRDefault="00D20E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30CF"/>
    <w:multiLevelType w:val="hybridMultilevel"/>
    <w:tmpl w:val="2422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211A"/>
    <w:multiLevelType w:val="multilevel"/>
    <w:tmpl w:val="462430A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2">
    <w:nsid w:val="0AB44CD5"/>
    <w:multiLevelType w:val="hybridMultilevel"/>
    <w:tmpl w:val="1FB0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E7E78"/>
    <w:multiLevelType w:val="hybridMultilevel"/>
    <w:tmpl w:val="1E68E8B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258BF"/>
    <w:multiLevelType w:val="hybridMultilevel"/>
    <w:tmpl w:val="68F2AD60"/>
    <w:lvl w:ilvl="0" w:tplc="69185D6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9B508C"/>
    <w:multiLevelType w:val="multilevel"/>
    <w:tmpl w:val="A72605C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7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E52C5"/>
    <w:multiLevelType w:val="hybridMultilevel"/>
    <w:tmpl w:val="09148B8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372A7"/>
    <w:multiLevelType w:val="hybridMultilevel"/>
    <w:tmpl w:val="45308EF0"/>
    <w:lvl w:ilvl="0" w:tplc="2A6CDC48">
      <w:start w:val="1"/>
      <w:numFmt w:val="decimal"/>
      <w:lvlText w:val="%1."/>
      <w:lvlJc w:val="left"/>
      <w:pPr>
        <w:ind w:left="5180" w:hanging="360"/>
      </w:p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11">
    <w:nsid w:val="1E5F6403"/>
    <w:multiLevelType w:val="hybridMultilevel"/>
    <w:tmpl w:val="AE40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0600"/>
    <w:multiLevelType w:val="multilevel"/>
    <w:tmpl w:val="CBD419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878500F"/>
    <w:multiLevelType w:val="hybridMultilevel"/>
    <w:tmpl w:val="4B429B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D3625"/>
    <w:multiLevelType w:val="multilevel"/>
    <w:tmpl w:val="BEC4D4A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56" w:hanging="2160"/>
      </w:pPr>
      <w:rPr>
        <w:rFonts w:hint="default"/>
      </w:rPr>
    </w:lvl>
  </w:abstractNum>
  <w:abstractNum w:abstractNumId="15">
    <w:nsid w:val="303A5548"/>
    <w:multiLevelType w:val="hybridMultilevel"/>
    <w:tmpl w:val="572CC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8646E1"/>
    <w:multiLevelType w:val="multilevel"/>
    <w:tmpl w:val="5A4466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8">
    <w:nsid w:val="4AA43E21"/>
    <w:multiLevelType w:val="hybridMultilevel"/>
    <w:tmpl w:val="96384D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C3E71AB"/>
    <w:multiLevelType w:val="hybridMultilevel"/>
    <w:tmpl w:val="E2F46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0A57FA"/>
    <w:multiLevelType w:val="multilevel"/>
    <w:tmpl w:val="A6EE85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860" w:hanging="360"/>
      </w:pPr>
    </w:lvl>
    <w:lvl w:ilvl="2">
      <w:start w:val="1"/>
      <w:numFmt w:val="decimal"/>
      <w:lvlText w:val="%1.%2.%3."/>
      <w:lvlJc w:val="left"/>
      <w:pPr>
        <w:ind w:left="3720" w:hanging="720"/>
      </w:pPr>
    </w:lvl>
    <w:lvl w:ilvl="3">
      <w:start w:val="1"/>
      <w:numFmt w:val="decimal"/>
      <w:lvlText w:val="%1.%2.%3.%4."/>
      <w:lvlJc w:val="left"/>
      <w:pPr>
        <w:ind w:left="5220" w:hanging="720"/>
      </w:pPr>
    </w:lvl>
    <w:lvl w:ilvl="4">
      <w:start w:val="1"/>
      <w:numFmt w:val="decimal"/>
      <w:lvlText w:val="%1.%2.%3.%4.%5."/>
      <w:lvlJc w:val="left"/>
      <w:pPr>
        <w:ind w:left="7080" w:hanging="1080"/>
      </w:pPr>
    </w:lvl>
    <w:lvl w:ilvl="5">
      <w:start w:val="1"/>
      <w:numFmt w:val="decimal"/>
      <w:lvlText w:val="%1.%2.%3.%4.%5.%6."/>
      <w:lvlJc w:val="left"/>
      <w:pPr>
        <w:ind w:left="8580" w:hanging="1080"/>
      </w:pPr>
    </w:lvl>
    <w:lvl w:ilvl="6">
      <w:start w:val="1"/>
      <w:numFmt w:val="decimal"/>
      <w:lvlText w:val="%1.%2.%3.%4.%5.%6.%7."/>
      <w:lvlJc w:val="left"/>
      <w:pPr>
        <w:ind w:left="10440" w:hanging="1440"/>
      </w:pPr>
    </w:lvl>
    <w:lvl w:ilvl="7">
      <w:start w:val="1"/>
      <w:numFmt w:val="decimal"/>
      <w:lvlText w:val="%1.%2.%3.%4.%5.%6.%7.%8."/>
      <w:lvlJc w:val="left"/>
      <w:pPr>
        <w:ind w:left="11940" w:hanging="1440"/>
      </w:pPr>
    </w:lvl>
    <w:lvl w:ilvl="8">
      <w:start w:val="1"/>
      <w:numFmt w:val="decimal"/>
      <w:lvlText w:val="%1.%2.%3.%4.%5.%6.%7.%8.%9."/>
      <w:lvlJc w:val="left"/>
      <w:pPr>
        <w:ind w:left="13800" w:hanging="1800"/>
      </w:pPr>
    </w:lvl>
  </w:abstractNum>
  <w:abstractNum w:abstractNumId="21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15507"/>
    <w:multiLevelType w:val="hybridMultilevel"/>
    <w:tmpl w:val="068A2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C3516"/>
    <w:multiLevelType w:val="hybridMultilevel"/>
    <w:tmpl w:val="5CEE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6D2D5B"/>
    <w:multiLevelType w:val="hybridMultilevel"/>
    <w:tmpl w:val="A2422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EA6766"/>
    <w:multiLevelType w:val="multilevel"/>
    <w:tmpl w:val="C60422D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sz w:val="28"/>
      </w:rPr>
    </w:lvl>
  </w:abstractNum>
  <w:num w:numId="1">
    <w:abstractNumId w:val="0"/>
  </w:num>
  <w:num w:numId="2">
    <w:abstractNumId w:val="2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3"/>
  </w:num>
  <w:num w:numId="11">
    <w:abstractNumId w:val="13"/>
  </w:num>
  <w:num w:numId="12">
    <w:abstractNumId w:val="9"/>
  </w:num>
  <w:num w:numId="13">
    <w:abstractNumId w:val="8"/>
  </w:num>
  <w:num w:numId="14">
    <w:abstractNumId w:val="26"/>
  </w:num>
  <w:num w:numId="15">
    <w:abstractNumId w:val="4"/>
  </w:num>
  <w:num w:numId="16">
    <w:abstractNumId w:val="21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2"/>
  </w:num>
  <w:num w:numId="20">
    <w:abstractNumId w:val="12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5"/>
  </w:num>
  <w:num w:numId="28">
    <w:abstractNumId w:val="24"/>
  </w:num>
  <w:num w:numId="29">
    <w:abstractNumId w:val="11"/>
  </w:num>
  <w:num w:numId="30">
    <w:abstractNumId w:val="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B17"/>
    <w:rsid w:val="000336FB"/>
    <w:rsid w:val="0004385B"/>
    <w:rsid w:val="000470F1"/>
    <w:rsid w:val="0006122E"/>
    <w:rsid w:val="0006342C"/>
    <w:rsid w:val="000674B3"/>
    <w:rsid w:val="000678C2"/>
    <w:rsid w:val="000B0441"/>
    <w:rsid w:val="000B4B73"/>
    <w:rsid w:val="000B6187"/>
    <w:rsid w:val="000B67E9"/>
    <w:rsid w:val="000C34D9"/>
    <w:rsid w:val="000F3AB6"/>
    <w:rsid w:val="0010038D"/>
    <w:rsid w:val="0011451E"/>
    <w:rsid w:val="001206B4"/>
    <w:rsid w:val="00136F10"/>
    <w:rsid w:val="0014540E"/>
    <w:rsid w:val="001465C0"/>
    <w:rsid w:val="00161B17"/>
    <w:rsid w:val="001622A8"/>
    <w:rsid w:val="00171036"/>
    <w:rsid w:val="0018216C"/>
    <w:rsid w:val="001B7521"/>
    <w:rsid w:val="001C5FEA"/>
    <w:rsid w:val="001D2098"/>
    <w:rsid w:val="002149FC"/>
    <w:rsid w:val="00236689"/>
    <w:rsid w:val="002405FD"/>
    <w:rsid w:val="002416A9"/>
    <w:rsid w:val="002437EC"/>
    <w:rsid w:val="00245B3A"/>
    <w:rsid w:val="0026432D"/>
    <w:rsid w:val="00294962"/>
    <w:rsid w:val="0029715B"/>
    <w:rsid w:val="002A21FC"/>
    <w:rsid w:val="002A3290"/>
    <w:rsid w:val="002C607C"/>
    <w:rsid w:val="002C701C"/>
    <w:rsid w:val="002E643F"/>
    <w:rsid w:val="00304949"/>
    <w:rsid w:val="00334013"/>
    <w:rsid w:val="003441F0"/>
    <w:rsid w:val="0034524B"/>
    <w:rsid w:val="00354E87"/>
    <w:rsid w:val="00371173"/>
    <w:rsid w:val="00395B6E"/>
    <w:rsid w:val="003B0E44"/>
    <w:rsid w:val="003B1A55"/>
    <w:rsid w:val="003B6D0A"/>
    <w:rsid w:val="003C3BBD"/>
    <w:rsid w:val="003C789C"/>
    <w:rsid w:val="003E2F87"/>
    <w:rsid w:val="0040393B"/>
    <w:rsid w:val="00405F9F"/>
    <w:rsid w:val="00411224"/>
    <w:rsid w:val="00416634"/>
    <w:rsid w:val="004231E0"/>
    <w:rsid w:val="00426CA3"/>
    <w:rsid w:val="00445103"/>
    <w:rsid w:val="004776FA"/>
    <w:rsid w:val="004964D9"/>
    <w:rsid w:val="004B2F86"/>
    <w:rsid w:val="004C325F"/>
    <w:rsid w:val="004E651F"/>
    <w:rsid w:val="0051677B"/>
    <w:rsid w:val="005226C5"/>
    <w:rsid w:val="005233D5"/>
    <w:rsid w:val="00526448"/>
    <w:rsid w:val="00542E7E"/>
    <w:rsid w:val="005540D1"/>
    <w:rsid w:val="00556C66"/>
    <w:rsid w:val="00562E56"/>
    <w:rsid w:val="00573EC3"/>
    <w:rsid w:val="00577DDE"/>
    <w:rsid w:val="00580E7B"/>
    <w:rsid w:val="0058128C"/>
    <w:rsid w:val="00585951"/>
    <w:rsid w:val="00586D51"/>
    <w:rsid w:val="00590C33"/>
    <w:rsid w:val="005A0214"/>
    <w:rsid w:val="005A18BC"/>
    <w:rsid w:val="005A18DC"/>
    <w:rsid w:val="005B0626"/>
    <w:rsid w:val="005C07D3"/>
    <w:rsid w:val="005C2E26"/>
    <w:rsid w:val="005D0E99"/>
    <w:rsid w:val="005E36DF"/>
    <w:rsid w:val="005F34DA"/>
    <w:rsid w:val="00612DBE"/>
    <w:rsid w:val="0062777B"/>
    <w:rsid w:val="0064001E"/>
    <w:rsid w:val="00642AA8"/>
    <w:rsid w:val="00647C03"/>
    <w:rsid w:val="00667880"/>
    <w:rsid w:val="00676554"/>
    <w:rsid w:val="0067767A"/>
    <w:rsid w:val="0068377C"/>
    <w:rsid w:val="00686382"/>
    <w:rsid w:val="006A74B2"/>
    <w:rsid w:val="006B62E0"/>
    <w:rsid w:val="006D08BC"/>
    <w:rsid w:val="006D5D9A"/>
    <w:rsid w:val="0070336E"/>
    <w:rsid w:val="00704943"/>
    <w:rsid w:val="00711AF9"/>
    <w:rsid w:val="00726553"/>
    <w:rsid w:val="00734703"/>
    <w:rsid w:val="00735AF8"/>
    <w:rsid w:val="007622D7"/>
    <w:rsid w:val="0076489E"/>
    <w:rsid w:val="00767706"/>
    <w:rsid w:val="00793182"/>
    <w:rsid w:val="0079485B"/>
    <w:rsid w:val="007B00B6"/>
    <w:rsid w:val="007C0564"/>
    <w:rsid w:val="007D48D2"/>
    <w:rsid w:val="007E3776"/>
    <w:rsid w:val="00805719"/>
    <w:rsid w:val="00807268"/>
    <w:rsid w:val="0082106A"/>
    <w:rsid w:val="00840782"/>
    <w:rsid w:val="00865652"/>
    <w:rsid w:val="00875073"/>
    <w:rsid w:val="00883A32"/>
    <w:rsid w:val="008D31B1"/>
    <w:rsid w:val="008D3424"/>
    <w:rsid w:val="008D7BBA"/>
    <w:rsid w:val="008E2B51"/>
    <w:rsid w:val="008E6650"/>
    <w:rsid w:val="00941B54"/>
    <w:rsid w:val="009445E7"/>
    <w:rsid w:val="009452A7"/>
    <w:rsid w:val="00957FB1"/>
    <w:rsid w:val="00960A13"/>
    <w:rsid w:val="00973FF5"/>
    <w:rsid w:val="009A4325"/>
    <w:rsid w:val="009B0D60"/>
    <w:rsid w:val="009B29A6"/>
    <w:rsid w:val="009B399E"/>
    <w:rsid w:val="009B39A0"/>
    <w:rsid w:val="009C01F0"/>
    <w:rsid w:val="009C5157"/>
    <w:rsid w:val="009D07D8"/>
    <w:rsid w:val="009D6D12"/>
    <w:rsid w:val="009F370B"/>
    <w:rsid w:val="009F392F"/>
    <w:rsid w:val="00A05205"/>
    <w:rsid w:val="00A2141B"/>
    <w:rsid w:val="00A227BB"/>
    <w:rsid w:val="00A34550"/>
    <w:rsid w:val="00A37338"/>
    <w:rsid w:val="00A81943"/>
    <w:rsid w:val="00A96363"/>
    <w:rsid w:val="00AA54A8"/>
    <w:rsid w:val="00AB2918"/>
    <w:rsid w:val="00AE1E80"/>
    <w:rsid w:val="00AE3977"/>
    <w:rsid w:val="00AE6C7A"/>
    <w:rsid w:val="00AF4C84"/>
    <w:rsid w:val="00B06D90"/>
    <w:rsid w:val="00B235DF"/>
    <w:rsid w:val="00B31DFA"/>
    <w:rsid w:val="00B34F9C"/>
    <w:rsid w:val="00B37EE3"/>
    <w:rsid w:val="00B40C5B"/>
    <w:rsid w:val="00B44221"/>
    <w:rsid w:val="00B63049"/>
    <w:rsid w:val="00B664EE"/>
    <w:rsid w:val="00B76F65"/>
    <w:rsid w:val="00B87077"/>
    <w:rsid w:val="00B91948"/>
    <w:rsid w:val="00BB27B2"/>
    <w:rsid w:val="00BC02E2"/>
    <w:rsid w:val="00BE1930"/>
    <w:rsid w:val="00BF4AC5"/>
    <w:rsid w:val="00C01D58"/>
    <w:rsid w:val="00C023F3"/>
    <w:rsid w:val="00C35141"/>
    <w:rsid w:val="00C64474"/>
    <w:rsid w:val="00C976D5"/>
    <w:rsid w:val="00C97866"/>
    <w:rsid w:val="00CA424F"/>
    <w:rsid w:val="00CD28F3"/>
    <w:rsid w:val="00D00B43"/>
    <w:rsid w:val="00D20E42"/>
    <w:rsid w:val="00D2578C"/>
    <w:rsid w:val="00D37D62"/>
    <w:rsid w:val="00D41DAF"/>
    <w:rsid w:val="00D432C2"/>
    <w:rsid w:val="00D46BBB"/>
    <w:rsid w:val="00D57BA5"/>
    <w:rsid w:val="00D655E6"/>
    <w:rsid w:val="00D66C81"/>
    <w:rsid w:val="00D873AC"/>
    <w:rsid w:val="00D90F54"/>
    <w:rsid w:val="00D9421E"/>
    <w:rsid w:val="00DB556F"/>
    <w:rsid w:val="00DC53F2"/>
    <w:rsid w:val="00DF1F17"/>
    <w:rsid w:val="00DF4A6F"/>
    <w:rsid w:val="00E00D2A"/>
    <w:rsid w:val="00E1378A"/>
    <w:rsid w:val="00E346CD"/>
    <w:rsid w:val="00E3751D"/>
    <w:rsid w:val="00E41111"/>
    <w:rsid w:val="00E4137F"/>
    <w:rsid w:val="00E414F4"/>
    <w:rsid w:val="00E4795B"/>
    <w:rsid w:val="00E55F24"/>
    <w:rsid w:val="00E64502"/>
    <w:rsid w:val="00E84028"/>
    <w:rsid w:val="00E96E84"/>
    <w:rsid w:val="00EA20A1"/>
    <w:rsid w:val="00EC2D85"/>
    <w:rsid w:val="00EC66C9"/>
    <w:rsid w:val="00EC6D71"/>
    <w:rsid w:val="00EE3616"/>
    <w:rsid w:val="00EF0AC5"/>
    <w:rsid w:val="00EF61A8"/>
    <w:rsid w:val="00F06DBA"/>
    <w:rsid w:val="00F078AF"/>
    <w:rsid w:val="00F25AFB"/>
    <w:rsid w:val="00F2794F"/>
    <w:rsid w:val="00F32AB0"/>
    <w:rsid w:val="00F5404A"/>
    <w:rsid w:val="00F63125"/>
    <w:rsid w:val="00F72E98"/>
    <w:rsid w:val="00F72F76"/>
    <w:rsid w:val="00F82C63"/>
    <w:rsid w:val="00FE3080"/>
    <w:rsid w:val="00FE3102"/>
    <w:rsid w:val="00FE6DDA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8C17F3-D733-42C5-BF7D-792B7DE0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626"/>
  </w:style>
  <w:style w:type="paragraph" w:styleId="1">
    <w:name w:val="heading 1"/>
    <w:basedOn w:val="a"/>
    <w:next w:val="a"/>
    <w:link w:val="10"/>
    <w:qFormat/>
    <w:rsid w:val="00F32AB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B17"/>
    <w:pPr>
      <w:ind w:left="720"/>
      <w:contextualSpacing/>
    </w:pPr>
  </w:style>
  <w:style w:type="paragraph" w:styleId="a4">
    <w:name w:val="Subtitle"/>
    <w:basedOn w:val="a"/>
    <w:next w:val="a"/>
    <w:link w:val="a5"/>
    <w:qFormat/>
    <w:rsid w:val="009D6D12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Подзаголовок Знак"/>
    <w:basedOn w:val="a0"/>
    <w:link w:val="a4"/>
    <w:rsid w:val="009D6D12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32A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1">
    <w:name w:val="Style11"/>
    <w:basedOn w:val="a"/>
    <w:rsid w:val="00F32AB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F32AB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07">
    <w:name w:val="Font Style207"/>
    <w:rsid w:val="00F32AB0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2">
    <w:name w:val="Font Style292"/>
    <w:rsid w:val="00F32AB0"/>
    <w:rPr>
      <w:rFonts w:ascii="Century Schoolbook" w:hAnsi="Century Schoolbook" w:cs="Century Schoolbook" w:hint="default"/>
      <w:b/>
      <w:bCs/>
      <w:sz w:val="18"/>
      <w:szCs w:val="18"/>
    </w:rPr>
  </w:style>
  <w:style w:type="paragraph" w:styleId="a6">
    <w:name w:val="No Spacing"/>
    <w:qFormat/>
    <w:rsid w:val="00354E87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B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E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36DF"/>
  </w:style>
  <w:style w:type="paragraph" w:styleId="aa">
    <w:name w:val="footer"/>
    <w:basedOn w:val="a"/>
    <w:link w:val="ab"/>
    <w:uiPriority w:val="99"/>
    <w:unhideWhenUsed/>
    <w:rsid w:val="005E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36DF"/>
  </w:style>
  <w:style w:type="paragraph" w:customStyle="1" w:styleId="11">
    <w:name w:val="Абзац списка1"/>
    <w:basedOn w:val="a"/>
    <w:rsid w:val="003441F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3441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4">
    <w:name w:val="Абзац списка4"/>
    <w:basedOn w:val="a"/>
    <w:rsid w:val="003441F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7D12-D5C4-4A0C-AA7B-C779AA9E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14024</Words>
  <Characters>79938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Руслан Зенков</cp:lastModifiedBy>
  <cp:revision>228</cp:revision>
  <dcterms:created xsi:type="dcterms:W3CDTF">2021-10-09T05:20:00Z</dcterms:created>
  <dcterms:modified xsi:type="dcterms:W3CDTF">2022-12-15T23:50:00Z</dcterms:modified>
</cp:coreProperties>
</file>